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5F" w:rsidRPr="006E5D7D" w:rsidRDefault="003C475F" w:rsidP="003C475F">
      <w:pPr>
        <w:jc w:val="center"/>
        <w:rPr>
          <w:rFonts w:ascii="Times New Roman" w:hAnsi="Times New Roman"/>
          <w:b/>
          <w:sz w:val="32"/>
          <w:szCs w:val="32"/>
        </w:rPr>
      </w:pPr>
      <w:r w:rsidRPr="006E5D7D">
        <w:rPr>
          <w:rFonts w:ascii="Times New Roman" w:hAnsi="Times New Roman"/>
          <w:b/>
          <w:sz w:val="32"/>
          <w:szCs w:val="32"/>
        </w:rPr>
        <w:t>ПРОТОКОЛ</w:t>
      </w:r>
    </w:p>
    <w:p w:rsidR="003C475F" w:rsidRDefault="003C475F" w:rsidP="003C475F">
      <w:pPr>
        <w:jc w:val="center"/>
        <w:rPr>
          <w:rFonts w:ascii="Times New Roman" w:hAnsi="Times New Roman"/>
          <w:b/>
          <w:sz w:val="28"/>
          <w:szCs w:val="28"/>
        </w:rPr>
      </w:pPr>
      <w:r w:rsidRPr="006E5D7D">
        <w:rPr>
          <w:rFonts w:ascii="Times New Roman" w:hAnsi="Times New Roman"/>
          <w:b/>
          <w:sz w:val="28"/>
          <w:szCs w:val="28"/>
        </w:rPr>
        <w:t xml:space="preserve">заседания </w:t>
      </w:r>
      <w:r>
        <w:rPr>
          <w:rFonts w:ascii="Times New Roman" w:hAnsi="Times New Roman"/>
          <w:b/>
          <w:sz w:val="28"/>
          <w:szCs w:val="28"/>
        </w:rPr>
        <w:t>О</w:t>
      </w:r>
      <w:r w:rsidRPr="006E5D7D">
        <w:rPr>
          <w:rFonts w:ascii="Times New Roman" w:hAnsi="Times New Roman"/>
          <w:b/>
          <w:sz w:val="28"/>
          <w:szCs w:val="28"/>
        </w:rPr>
        <w:t>бщественного совета</w:t>
      </w:r>
    </w:p>
    <w:p w:rsidR="003C475F" w:rsidRDefault="003C475F" w:rsidP="003C475F">
      <w:pPr>
        <w:jc w:val="center"/>
        <w:rPr>
          <w:rFonts w:ascii="Times New Roman" w:hAnsi="Times New Roman"/>
          <w:b/>
          <w:sz w:val="28"/>
          <w:szCs w:val="28"/>
        </w:rPr>
      </w:pPr>
      <w:r w:rsidRPr="006E5D7D">
        <w:rPr>
          <w:rFonts w:ascii="Times New Roman" w:hAnsi="Times New Roman"/>
          <w:b/>
          <w:sz w:val="28"/>
          <w:szCs w:val="28"/>
        </w:rPr>
        <w:t xml:space="preserve">при Министерстве </w:t>
      </w:r>
      <w:r>
        <w:rPr>
          <w:rFonts w:ascii="Times New Roman" w:hAnsi="Times New Roman"/>
          <w:b/>
          <w:sz w:val="28"/>
          <w:szCs w:val="28"/>
        </w:rPr>
        <w:t xml:space="preserve">строительства и </w:t>
      </w:r>
      <w:r w:rsidRPr="006E5D7D">
        <w:rPr>
          <w:rFonts w:ascii="Times New Roman" w:hAnsi="Times New Roman"/>
          <w:b/>
          <w:sz w:val="28"/>
          <w:szCs w:val="28"/>
        </w:rPr>
        <w:t>жилищно-коммунального хозяйства</w:t>
      </w:r>
    </w:p>
    <w:p w:rsidR="003C475F" w:rsidRDefault="003C475F" w:rsidP="003C475F">
      <w:pPr>
        <w:jc w:val="center"/>
        <w:rPr>
          <w:rFonts w:ascii="Times New Roman" w:hAnsi="Times New Roman"/>
          <w:b/>
          <w:sz w:val="28"/>
          <w:szCs w:val="28"/>
        </w:rPr>
      </w:pPr>
      <w:r w:rsidRPr="006E5D7D">
        <w:rPr>
          <w:rFonts w:ascii="Times New Roman" w:hAnsi="Times New Roman"/>
          <w:b/>
          <w:sz w:val="28"/>
          <w:szCs w:val="28"/>
        </w:rPr>
        <w:t>Чеченской Республики</w:t>
      </w:r>
    </w:p>
    <w:p w:rsidR="003C475F" w:rsidRDefault="003C475F" w:rsidP="003C47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30.09.2018</w:t>
      </w:r>
      <w:r w:rsidRPr="006E5D7D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                                 г. Грозный                                                   </w:t>
      </w:r>
      <w:r w:rsidRPr="00043C6A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475F" w:rsidRPr="006E5D7D" w:rsidRDefault="003C475F" w:rsidP="003C475F">
      <w:pPr>
        <w:rPr>
          <w:rFonts w:ascii="Times New Roman" w:hAnsi="Times New Roman"/>
          <w:sz w:val="28"/>
          <w:szCs w:val="28"/>
        </w:rPr>
      </w:pPr>
    </w:p>
    <w:p w:rsidR="003C475F" w:rsidRDefault="003C475F" w:rsidP="003C475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ПРИСУТСТВОВАЛИ:</w:t>
      </w:r>
    </w:p>
    <w:p w:rsidR="003C475F" w:rsidRDefault="003C475F" w:rsidP="003C47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Общественного совета:</w:t>
      </w:r>
    </w:p>
    <w:p w:rsidR="003C475F" w:rsidRDefault="003C475F" w:rsidP="003C475F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Гарсаев</w:t>
      </w:r>
      <w:proofErr w:type="spellEnd"/>
      <w:r>
        <w:rPr>
          <w:rFonts w:ascii="Times New Roman" w:hAnsi="Times New Roman"/>
          <w:sz w:val="28"/>
          <w:szCs w:val="28"/>
        </w:rPr>
        <w:t xml:space="preserve"> Л.М.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председатель Общественного совета,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заведующий отделом этнографии,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этнопедагогики</w:t>
      </w:r>
      <w:proofErr w:type="spellEnd"/>
      <w:r>
        <w:rPr>
          <w:rFonts w:ascii="Times New Roman" w:hAnsi="Times New Roman"/>
          <w:sz w:val="28"/>
          <w:szCs w:val="28"/>
        </w:rPr>
        <w:t xml:space="preserve"> и чеченской энциклопедии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Института гуманитарных исследований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Академии наук ЧР, доктор исторических наук ,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профессор</w:t>
      </w:r>
    </w:p>
    <w:p w:rsidR="00274D53" w:rsidRDefault="00274D53" w:rsidP="003C475F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Муртазаев</w:t>
      </w:r>
      <w:proofErr w:type="spellEnd"/>
      <w:r>
        <w:rPr>
          <w:rFonts w:ascii="Times New Roman" w:hAnsi="Times New Roman"/>
          <w:sz w:val="28"/>
          <w:szCs w:val="28"/>
        </w:rPr>
        <w:t xml:space="preserve"> С-А.Ю.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проректор по стратегическому развитию 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инновационной деятельности, заведующий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кафедрой "Технология строительного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производства" ФГБОУ ВПО "ГГНУ", доктор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технических наук, профессор</w:t>
      </w:r>
    </w:p>
    <w:p w:rsidR="003C475F" w:rsidRDefault="003C475F" w:rsidP="003C47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Яхьяев Д.Х.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председатель совета межрегионального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общественного движения в защиту прав 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свобод человека "Коалиция", член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Общественной палаты ЧР</w:t>
      </w:r>
    </w:p>
    <w:p w:rsidR="003C475F" w:rsidRDefault="003C475F" w:rsidP="003C47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Ильясов Р.Х.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заведующий кафедрой "Статистика 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информационные системы в экономике"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ФГБОУ ВПО"ЧГУ", кандидат экономических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наук</w:t>
      </w:r>
    </w:p>
    <w:p w:rsidR="003C475F" w:rsidRDefault="003C475F" w:rsidP="003C47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Алиев С.А.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начальник управления по научной 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инновационной работе, доцент кафедры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"Технология строительного производства"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ФГБОУ ВПО "ГГНТУ", кандидат </w:t>
      </w:r>
      <w:r>
        <w:rPr>
          <w:rFonts w:ascii="Times New Roman" w:hAnsi="Times New Roman"/>
          <w:sz w:val="28"/>
          <w:szCs w:val="28"/>
        </w:rPr>
        <w:tab/>
        <w:t xml:space="preserve">технических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наук</w:t>
      </w:r>
    </w:p>
    <w:p w:rsidR="003C475F" w:rsidRDefault="003C475F" w:rsidP="003C475F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Гелаева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З.А.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доцент кафедры "Отечественная история"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ФГБОУ ВПО "ЧГПИ", кандидат исторических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наук</w:t>
      </w:r>
    </w:p>
    <w:p w:rsidR="003C475F" w:rsidRDefault="003C475F" w:rsidP="003C47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Министерства строительства и ЖКХ ЧР:</w:t>
      </w:r>
    </w:p>
    <w:p w:rsidR="003C475F" w:rsidRDefault="004B6D4E" w:rsidP="003C47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Ибрагимова А.Р.</w:t>
      </w:r>
      <w:r w:rsidR="003C475F">
        <w:rPr>
          <w:rFonts w:ascii="Times New Roman" w:hAnsi="Times New Roman"/>
          <w:sz w:val="28"/>
          <w:szCs w:val="28"/>
        </w:rPr>
        <w:tab/>
      </w:r>
      <w:r w:rsidR="003C475F">
        <w:rPr>
          <w:rFonts w:ascii="Times New Roman" w:hAnsi="Times New Roman"/>
          <w:sz w:val="28"/>
          <w:szCs w:val="28"/>
        </w:rPr>
        <w:tab/>
      </w:r>
      <w:r w:rsidR="003C475F">
        <w:rPr>
          <w:rFonts w:ascii="Times New Roman" w:hAnsi="Times New Roman"/>
          <w:sz w:val="28"/>
          <w:szCs w:val="28"/>
        </w:rPr>
        <w:tab/>
      </w:r>
      <w:r w:rsidR="003C475F">
        <w:rPr>
          <w:rFonts w:ascii="Times New Roman" w:hAnsi="Times New Roman"/>
          <w:sz w:val="28"/>
          <w:szCs w:val="28"/>
        </w:rPr>
        <w:tab/>
        <w:t xml:space="preserve">заместитель министра </w:t>
      </w:r>
    </w:p>
    <w:p w:rsidR="003C475F" w:rsidRDefault="003C475F" w:rsidP="003C475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Чечиев</w:t>
      </w:r>
      <w:proofErr w:type="spellEnd"/>
      <w:r>
        <w:rPr>
          <w:rFonts w:ascii="Times New Roman" w:hAnsi="Times New Roman"/>
          <w:sz w:val="28"/>
          <w:szCs w:val="28"/>
        </w:rPr>
        <w:t xml:space="preserve"> С.И.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директор департамента административно-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правового </w:t>
      </w:r>
      <w:r>
        <w:rPr>
          <w:rFonts w:ascii="Times New Roman" w:hAnsi="Times New Roman"/>
          <w:sz w:val="28"/>
          <w:szCs w:val="28"/>
        </w:rPr>
        <w:tab/>
        <w:t>обеспечения</w:t>
      </w:r>
    </w:p>
    <w:p w:rsidR="003C475F" w:rsidRDefault="003C475F" w:rsidP="003C475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Нунаева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Б.В.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секретарь Общественного совета,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консультант отдела по управлению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государственной собственностью </w:t>
      </w:r>
    </w:p>
    <w:p w:rsidR="003C475F" w:rsidRDefault="003C475F" w:rsidP="003C47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 Министерства строительства и ЖКХ ЧР.</w:t>
      </w:r>
    </w:p>
    <w:p w:rsidR="003C475F" w:rsidRDefault="003C475F" w:rsidP="003C475F">
      <w:pPr>
        <w:rPr>
          <w:rFonts w:ascii="Times New Roman" w:hAnsi="Times New Roman"/>
          <w:sz w:val="28"/>
          <w:szCs w:val="28"/>
        </w:rPr>
      </w:pPr>
    </w:p>
    <w:p w:rsidR="003C475F" w:rsidRDefault="003C475F" w:rsidP="003C475F">
      <w:pPr>
        <w:jc w:val="center"/>
        <w:rPr>
          <w:rFonts w:ascii="Times New Roman" w:hAnsi="Times New Roman"/>
          <w:b/>
          <w:sz w:val="28"/>
          <w:szCs w:val="28"/>
        </w:rPr>
      </w:pPr>
      <w:r w:rsidRPr="006B1F95">
        <w:rPr>
          <w:rFonts w:ascii="Times New Roman" w:hAnsi="Times New Roman"/>
          <w:b/>
          <w:sz w:val="28"/>
          <w:szCs w:val="28"/>
        </w:rPr>
        <w:t>ПОВЕСТКА ДНЯ:</w:t>
      </w:r>
    </w:p>
    <w:p w:rsidR="003C475F" w:rsidRPr="003C475F" w:rsidRDefault="003C475F" w:rsidP="003C475F">
      <w:pPr>
        <w:jc w:val="both"/>
        <w:rPr>
          <w:rFonts w:ascii="Times New Roman" w:hAnsi="Times New Roman"/>
          <w:sz w:val="28"/>
          <w:szCs w:val="28"/>
        </w:rPr>
      </w:pPr>
      <w:r w:rsidRPr="004F4F22">
        <w:rPr>
          <w:rFonts w:ascii="Times New Roman" w:hAnsi="Times New Roman"/>
          <w:sz w:val="28"/>
          <w:szCs w:val="28"/>
        </w:rPr>
        <w:t>1</w:t>
      </w:r>
      <w:r w:rsidRPr="003C475F">
        <w:rPr>
          <w:rFonts w:ascii="Times New Roman" w:hAnsi="Times New Roman"/>
          <w:sz w:val="32"/>
          <w:szCs w:val="32"/>
        </w:rPr>
        <w:t xml:space="preserve"> </w:t>
      </w:r>
      <w:r w:rsidRPr="003C475F">
        <w:rPr>
          <w:rFonts w:ascii="Times New Roman" w:hAnsi="Times New Roman"/>
          <w:sz w:val="28"/>
          <w:szCs w:val="28"/>
        </w:rPr>
        <w:t>Итоги реализации в Министерстве строительства и ЖКХ ЧР мероприятий программы "Формирование комфортной гор</w:t>
      </w:r>
      <w:r>
        <w:rPr>
          <w:rFonts w:ascii="Times New Roman" w:hAnsi="Times New Roman"/>
          <w:sz w:val="28"/>
          <w:szCs w:val="28"/>
        </w:rPr>
        <w:t xml:space="preserve">одской среды" за 9 месяцев   2018 </w:t>
      </w:r>
      <w:r w:rsidRPr="003C475F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C475F">
        <w:rPr>
          <w:rFonts w:ascii="Times New Roman" w:hAnsi="Times New Roman"/>
          <w:sz w:val="28"/>
          <w:szCs w:val="28"/>
        </w:rPr>
        <w:t xml:space="preserve">(Докладчик - начальник отдела приоритетных программ </w:t>
      </w:r>
      <w:proofErr w:type="spellStart"/>
      <w:r w:rsidRPr="003C475F">
        <w:rPr>
          <w:rFonts w:ascii="Times New Roman" w:hAnsi="Times New Roman"/>
          <w:sz w:val="28"/>
          <w:szCs w:val="28"/>
        </w:rPr>
        <w:t>Шамсудинова</w:t>
      </w:r>
      <w:proofErr w:type="spellEnd"/>
      <w:r w:rsidRPr="003C475F">
        <w:rPr>
          <w:rFonts w:ascii="Times New Roman" w:hAnsi="Times New Roman"/>
          <w:sz w:val="28"/>
          <w:szCs w:val="28"/>
        </w:rPr>
        <w:t xml:space="preserve"> Ф.Б.)</w:t>
      </w:r>
    </w:p>
    <w:p w:rsidR="003C475F" w:rsidRPr="00767B09" w:rsidRDefault="003C475F" w:rsidP="003C475F">
      <w:pPr>
        <w:jc w:val="both"/>
        <w:rPr>
          <w:rFonts w:ascii="Times New Roman" w:hAnsi="Times New Roman"/>
          <w:sz w:val="32"/>
          <w:szCs w:val="32"/>
        </w:rPr>
      </w:pPr>
    </w:p>
    <w:p w:rsidR="003C475F" w:rsidRPr="0099776D" w:rsidRDefault="003C475F" w:rsidP="003C475F">
      <w:pPr>
        <w:rPr>
          <w:rFonts w:ascii="Times New Roman" w:hAnsi="Times New Roman"/>
          <w:sz w:val="28"/>
          <w:szCs w:val="28"/>
        </w:rPr>
      </w:pPr>
      <w:r w:rsidRPr="009E63E9">
        <w:rPr>
          <w:rFonts w:ascii="Times New Roman" w:hAnsi="Times New Roman"/>
          <w:b/>
          <w:sz w:val="28"/>
          <w:szCs w:val="28"/>
        </w:rPr>
        <w:t>СЛУШАЛИ: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776D">
        <w:rPr>
          <w:rFonts w:ascii="Times New Roman" w:hAnsi="Times New Roman"/>
          <w:sz w:val="28"/>
          <w:szCs w:val="28"/>
        </w:rPr>
        <w:t xml:space="preserve">Председателя </w:t>
      </w:r>
      <w:r>
        <w:rPr>
          <w:rFonts w:ascii="Times New Roman" w:hAnsi="Times New Roman"/>
          <w:sz w:val="28"/>
          <w:szCs w:val="28"/>
        </w:rPr>
        <w:t xml:space="preserve">Общественного совета при Министерстве строительства и ЖКХ ЧР Л.М. </w:t>
      </w:r>
      <w:proofErr w:type="spellStart"/>
      <w:r>
        <w:rPr>
          <w:rFonts w:ascii="Times New Roman" w:hAnsi="Times New Roman"/>
          <w:sz w:val="28"/>
          <w:szCs w:val="28"/>
        </w:rPr>
        <w:t>Гарсаева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C475F" w:rsidRPr="00D04499" w:rsidRDefault="003C475F" w:rsidP="003C475F">
      <w:pPr>
        <w:jc w:val="both"/>
        <w:rPr>
          <w:rFonts w:ascii="Times New Roman" w:hAnsi="Times New Roman"/>
          <w:color w:val="262626"/>
          <w:sz w:val="28"/>
          <w:szCs w:val="28"/>
        </w:rPr>
      </w:pPr>
      <w:r w:rsidRPr="00D04499">
        <w:rPr>
          <w:rFonts w:ascii="Times New Roman" w:hAnsi="Times New Roman"/>
          <w:b/>
          <w:sz w:val="28"/>
          <w:szCs w:val="28"/>
        </w:rPr>
        <w:t>ВЫСТУПИЛИ:</w:t>
      </w:r>
      <w:r>
        <w:rPr>
          <w:b/>
          <w:sz w:val="28"/>
          <w:szCs w:val="28"/>
        </w:rPr>
        <w:t xml:space="preserve"> </w:t>
      </w:r>
      <w:r w:rsidRPr="00D04499">
        <w:rPr>
          <w:rFonts w:ascii="Times New Roman" w:hAnsi="Times New Roman"/>
          <w:sz w:val="28"/>
          <w:szCs w:val="28"/>
        </w:rPr>
        <w:t xml:space="preserve">С докладом </w:t>
      </w:r>
      <w:r>
        <w:rPr>
          <w:rFonts w:ascii="Times New Roman" w:hAnsi="Times New Roman"/>
          <w:sz w:val="28"/>
          <w:szCs w:val="28"/>
        </w:rPr>
        <w:t>по вопро</w:t>
      </w:r>
      <w:r w:rsidRPr="00D04499">
        <w:rPr>
          <w:rFonts w:ascii="Times New Roman" w:hAnsi="Times New Roman"/>
          <w:sz w:val="28"/>
          <w:szCs w:val="28"/>
        </w:rPr>
        <w:t>су повестки дня выступил</w:t>
      </w:r>
      <w:r>
        <w:rPr>
          <w:rFonts w:ascii="Times New Roman" w:hAnsi="Times New Roman"/>
          <w:sz w:val="28"/>
          <w:szCs w:val="28"/>
        </w:rPr>
        <w:t xml:space="preserve">а начальник отдела приоритетных программ </w:t>
      </w:r>
      <w:proofErr w:type="spellStart"/>
      <w:r>
        <w:rPr>
          <w:rFonts w:ascii="Times New Roman" w:hAnsi="Times New Roman"/>
          <w:sz w:val="28"/>
          <w:szCs w:val="28"/>
        </w:rPr>
        <w:t>Шамсудинова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Ф.Б</w:t>
      </w:r>
      <w:r w:rsidRPr="00D04499">
        <w:rPr>
          <w:rFonts w:ascii="Times New Roman" w:hAnsi="Times New Roman"/>
          <w:color w:val="262626"/>
          <w:sz w:val="28"/>
          <w:szCs w:val="28"/>
        </w:rPr>
        <w:t xml:space="preserve"> </w:t>
      </w:r>
    </w:p>
    <w:p w:rsidR="003C475F" w:rsidRPr="003C475F" w:rsidRDefault="003C475F" w:rsidP="003C475F">
      <w:pPr>
        <w:pStyle w:val="a5"/>
        <w:spacing w:after="0"/>
        <w:ind w:left="0" w:righ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475F">
        <w:rPr>
          <w:rFonts w:ascii="Times New Roman" w:hAnsi="Times New Roman" w:cs="Times New Roman"/>
          <w:b/>
          <w:i/>
          <w:sz w:val="28"/>
          <w:szCs w:val="28"/>
        </w:rPr>
        <w:t xml:space="preserve">1.1 "Благоустройство дворовых и общественных территорий муниципального образования Чеченской Республики" </w:t>
      </w:r>
      <w:r w:rsidRPr="003C475F">
        <w:rPr>
          <w:rFonts w:ascii="Times New Roman" w:hAnsi="Times New Roman" w:cs="Times New Roman"/>
          <w:i/>
          <w:sz w:val="28"/>
          <w:szCs w:val="28"/>
        </w:rPr>
        <w:t>(подпрограмма 1).</w:t>
      </w:r>
    </w:p>
    <w:p w:rsidR="003C475F" w:rsidRPr="003C475F" w:rsidRDefault="003C475F" w:rsidP="003C475F">
      <w:pPr>
        <w:pStyle w:val="a5"/>
        <w:spacing w:after="0"/>
        <w:ind w:left="0" w:right="-142"/>
        <w:jc w:val="both"/>
        <w:rPr>
          <w:rFonts w:ascii="Times New Roman" w:hAnsi="Times New Roman" w:cs="Times New Roman"/>
          <w:sz w:val="28"/>
          <w:szCs w:val="28"/>
        </w:rPr>
      </w:pPr>
      <w:r w:rsidRPr="003C475F">
        <w:rPr>
          <w:rFonts w:ascii="Times New Roman" w:hAnsi="Times New Roman" w:cs="Times New Roman"/>
          <w:sz w:val="28"/>
          <w:szCs w:val="28"/>
        </w:rPr>
        <w:tab/>
      </w:r>
      <w:r w:rsidRPr="003C475F">
        <w:rPr>
          <w:rFonts w:ascii="Times New Roman" w:hAnsi="Times New Roman" w:cs="Times New Roman"/>
          <w:sz w:val="28"/>
          <w:szCs w:val="28"/>
        </w:rPr>
        <w:tab/>
        <w:t xml:space="preserve">В рамках реализации в Чеченской Республике федерального приоритетного проекта "Формирование комфортной городской среды" постановлением Правительства Чеченской Республики от 5 сентября 2017 года № 202 утверждена государственная программа Чеченской Республики "Формирование современной городской среды на территории Чеченской </w:t>
      </w:r>
      <w:r w:rsidR="00014D9F">
        <w:rPr>
          <w:rFonts w:ascii="Times New Roman" w:hAnsi="Times New Roman" w:cs="Times New Roman"/>
          <w:sz w:val="28"/>
          <w:szCs w:val="28"/>
        </w:rPr>
        <w:t>Республики" на 2018-2022 годы".</w:t>
      </w:r>
      <w:r w:rsidRPr="003C475F">
        <w:rPr>
          <w:rFonts w:ascii="Times New Roman" w:hAnsi="Times New Roman" w:cs="Times New Roman"/>
          <w:sz w:val="28"/>
          <w:szCs w:val="28"/>
        </w:rPr>
        <w:t xml:space="preserve"> </w:t>
      </w:r>
      <w:r w:rsidRPr="003C475F">
        <w:rPr>
          <w:rFonts w:ascii="Times New Roman" w:eastAsia="Times New Roman" w:hAnsi="Times New Roman" w:cs="Times New Roman"/>
          <w:sz w:val="28"/>
          <w:szCs w:val="28"/>
        </w:rPr>
        <w:t>С Минстроем России заключены соглашения о реали</w:t>
      </w:r>
      <w:r w:rsidR="00014D9F">
        <w:rPr>
          <w:rFonts w:ascii="Times New Roman" w:eastAsia="Times New Roman" w:hAnsi="Times New Roman" w:cs="Times New Roman"/>
          <w:sz w:val="28"/>
          <w:szCs w:val="28"/>
        </w:rPr>
        <w:t>зации государственной программы</w:t>
      </w:r>
      <w:r w:rsidRPr="003C475F">
        <w:rPr>
          <w:rFonts w:ascii="Times New Roman" w:eastAsia="Times New Roman" w:hAnsi="Times New Roman" w:cs="Times New Roman"/>
          <w:sz w:val="28"/>
          <w:szCs w:val="28"/>
        </w:rPr>
        <w:t xml:space="preserve"> в Чеченской Республике на 2018-2020 годы. Объем средств на 2018 год составил </w:t>
      </w:r>
      <w:r w:rsidRPr="003C475F">
        <w:rPr>
          <w:rFonts w:ascii="Times New Roman" w:eastAsia="Times New Roman" w:hAnsi="Times New Roman" w:cs="Times New Roman"/>
          <w:b/>
          <w:i/>
          <w:sz w:val="28"/>
          <w:szCs w:val="28"/>
        </w:rPr>
        <w:t>307 979 264 руб.,</w:t>
      </w:r>
      <w:r w:rsidRPr="003C475F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Pr="003C475F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из федерального бюджета  292 580 300 руб.</w:t>
      </w:r>
      <w:r w:rsidRPr="003C475F">
        <w:rPr>
          <w:rFonts w:ascii="Times New Roman" w:eastAsia="Times New Roman" w:hAnsi="Times New Roman" w:cs="Times New Roman"/>
          <w:sz w:val="28"/>
          <w:szCs w:val="28"/>
        </w:rPr>
        <w:t xml:space="preserve">(95%), </w:t>
      </w:r>
      <w:r w:rsidRPr="003C475F">
        <w:rPr>
          <w:rFonts w:ascii="Times New Roman" w:eastAsia="Times New Roman" w:hAnsi="Times New Roman" w:cs="Times New Roman"/>
          <w:b/>
          <w:i/>
          <w:sz w:val="28"/>
          <w:szCs w:val="28"/>
        </w:rPr>
        <w:t>из республиканского бюджета 15 398 964 руб.</w:t>
      </w:r>
      <w:r w:rsidRPr="003C475F">
        <w:rPr>
          <w:rFonts w:ascii="Times New Roman" w:eastAsia="Times New Roman" w:hAnsi="Times New Roman" w:cs="Times New Roman"/>
          <w:sz w:val="28"/>
          <w:szCs w:val="28"/>
        </w:rPr>
        <w:t xml:space="preserve"> (5%).</w:t>
      </w:r>
    </w:p>
    <w:p w:rsidR="003C475F" w:rsidRPr="003C475F" w:rsidRDefault="003C475F" w:rsidP="003C475F">
      <w:pPr>
        <w:pStyle w:val="a4"/>
        <w:shd w:val="clear" w:color="auto" w:fill="FFFFFF" w:themeFill="background1"/>
        <w:spacing w:before="0" w:beforeAutospacing="0" w:after="0" w:afterAutospacing="0" w:line="276" w:lineRule="auto"/>
        <w:ind w:right="-142" w:firstLine="709"/>
        <w:jc w:val="both"/>
        <w:rPr>
          <w:sz w:val="28"/>
          <w:szCs w:val="28"/>
        </w:rPr>
      </w:pPr>
      <w:r w:rsidRPr="003C475F">
        <w:rPr>
          <w:sz w:val="28"/>
          <w:szCs w:val="28"/>
        </w:rPr>
        <w:t>В рамках обозначенной программы в течении 5 лет планируется осуществление мероприятий по благоустройству всех дворовых территорий и наиболее знаковых общественных пространств республики, нуждающихся в благоустройстве и отобранных с учетом публичных обсуждений. Таким образом, в реализации проекта с 2018 года будут задействованы все города и муниципальные районы Чеченской Республики, в том числе поселения горных районов.</w:t>
      </w:r>
    </w:p>
    <w:p w:rsidR="003C475F" w:rsidRPr="003C475F" w:rsidRDefault="003C475F" w:rsidP="003C475F">
      <w:pPr>
        <w:pStyle w:val="a5"/>
        <w:ind w:left="33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3C475F">
        <w:rPr>
          <w:rFonts w:ascii="Times New Roman" w:hAnsi="Times New Roman" w:cs="Times New Roman"/>
          <w:sz w:val="28"/>
          <w:szCs w:val="28"/>
        </w:rPr>
        <w:tab/>
        <w:t xml:space="preserve">В целях повышения эффективности реализации приоритетного проекта, мероприятия ведутся в тесном взаимодействии министерства с представителями партии «Единая Россия» Чеченской Республики, а также для обеспечения доступности для населения информации о планируемых мероприятиях по благоустройству в </w:t>
      </w:r>
      <w:r w:rsidR="00682439">
        <w:rPr>
          <w:rFonts w:ascii="Times New Roman" w:hAnsi="Times New Roman" w:cs="Times New Roman"/>
          <w:sz w:val="28"/>
          <w:szCs w:val="28"/>
        </w:rPr>
        <w:t>каждом муниципальном образовании</w:t>
      </w:r>
      <w:r w:rsidRPr="003C475F">
        <w:rPr>
          <w:rFonts w:ascii="Times New Roman" w:hAnsi="Times New Roman" w:cs="Times New Roman"/>
          <w:sz w:val="28"/>
          <w:szCs w:val="28"/>
        </w:rPr>
        <w:t xml:space="preserve"> </w:t>
      </w:r>
      <w:r w:rsidR="00682439" w:rsidRPr="003C475F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682439">
        <w:rPr>
          <w:rFonts w:ascii="Times New Roman" w:hAnsi="Times New Roman" w:cs="Times New Roman"/>
          <w:sz w:val="28"/>
          <w:szCs w:val="28"/>
        </w:rPr>
        <w:t>создан раздел на сайт</w:t>
      </w:r>
      <w:r w:rsidRPr="003C475F">
        <w:rPr>
          <w:rFonts w:ascii="Times New Roman" w:hAnsi="Times New Roman" w:cs="Times New Roman"/>
          <w:sz w:val="28"/>
          <w:szCs w:val="28"/>
        </w:rPr>
        <w:t xml:space="preserve">  «Комфортная городская среда».</w:t>
      </w:r>
    </w:p>
    <w:p w:rsidR="003C475F" w:rsidRPr="003C475F" w:rsidRDefault="003C475F" w:rsidP="003C475F">
      <w:pPr>
        <w:pStyle w:val="a5"/>
        <w:ind w:left="33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приоритетного проекта формирование современ</w:t>
      </w:r>
      <w:r w:rsidR="00274D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городской среды Минстроем</w:t>
      </w:r>
      <w:r w:rsidRPr="003C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74D53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 ЧР</w:t>
      </w:r>
      <w:r w:rsidRPr="003C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декабря 2017 года </w:t>
      </w:r>
      <w:r w:rsidRPr="003C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организован  архитектурный  конкурс  для формирования базы лучших практик типовых решений и дизайн - проектов по благоустройству дворовых территорий и общественных территорий. </w:t>
      </w:r>
      <w:r w:rsidRPr="003C4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марта 2018 года</w:t>
      </w:r>
      <w:r w:rsidRPr="003C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здании строительного факультета Грозненского Государственного Нефтяного Технического Университета по итогам конкурса в номинации «Лучшее проектное предложение по разработке концепции благоустройства дворовых территорий и общественных пространств» состоялось награждение студентов ГГНТУ, принявших участие в архитектурном конкурсе.</w:t>
      </w:r>
    </w:p>
    <w:p w:rsidR="003C475F" w:rsidRPr="003C475F" w:rsidRDefault="003C475F" w:rsidP="003C475F">
      <w:pPr>
        <w:pStyle w:val="a6"/>
        <w:shd w:val="clear" w:color="auto" w:fill="FFFFFF" w:themeFill="background1"/>
        <w:spacing w:line="276" w:lineRule="auto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75F">
        <w:rPr>
          <w:rFonts w:ascii="Times New Roman" w:hAnsi="Times New Roman"/>
          <w:sz w:val="28"/>
          <w:szCs w:val="28"/>
        </w:rPr>
        <w:t xml:space="preserve">В 2018 году </w:t>
      </w:r>
      <w:r w:rsidRPr="003C475F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изменениям внесенным постановлением Правительства Российской Федерации от 16.12.2017 г. № 1578  в  утвержденные постановлением  Правительства Российской Федерации № 169 от 10.02.2017 г. 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муниципальных образованиях Чеченской Республики с численностью населения </w:t>
      </w:r>
      <w:r w:rsidRPr="003C475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свыше 20,0тыс. человек: г. Грозный, г. Аргун, г. Гудермес, г. Шали, г. Урус-Мартан,  с.п.  Курчалой,  и  с.п. Ачхой-Мартан</w:t>
      </w:r>
      <w:r w:rsidRPr="003C475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проведено рейтинговое голосование по  отбору  общественных территорий, подлежащих  благоустройству в первоочередном порядке в 2018 году  и в 2019 году. В </w:t>
      </w:r>
      <w:r w:rsidRPr="003C475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7</w:t>
      </w:r>
      <w:r w:rsidRPr="003C475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образованиях были созданы территориальные счетные </w:t>
      </w:r>
      <w:r w:rsidRPr="003C47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комиссии для организации рейтингового голосования и организованы помещения (места) для проведения рейтингового голосования.  Более 100 общественных территорий было предложено для первого этапа  рейтингового  голосования. Для участия во втором  этапе  были  разработаны  дизайн – проекты 32 общественных  территорий, победивших в первом этапе рейтингового голосования. </w:t>
      </w:r>
    </w:p>
    <w:p w:rsidR="003C475F" w:rsidRPr="003C475F" w:rsidRDefault="003C475F" w:rsidP="003C475F">
      <w:pPr>
        <w:pStyle w:val="a6"/>
        <w:shd w:val="clear" w:color="auto" w:fill="FFFFFF" w:themeFill="background1"/>
        <w:spacing w:line="276" w:lineRule="auto"/>
        <w:ind w:right="-142" w:firstLine="708"/>
        <w:jc w:val="both"/>
        <w:rPr>
          <w:rFonts w:ascii="Times New Roman" w:hAnsi="Times New Roman"/>
          <w:sz w:val="28"/>
          <w:szCs w:val="28"/>
        </w:rPr>
      </w:pPr>
      <w:r w:rsidRPr="003C475F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второго этапа  рейтингового голосования, проведенного </w:t>
      </w:r>
      <w:r w:rsidRPr="003C475F">
        <w:rPr>
          <w:rFonts w:ascii="Times New Roman" w:eastAsia="Times New Roman" w:hAnsi="Times New Roman"/>
          <w:b/>
          <w:sz w:val="28"/>
          <w:szCs w:val="28"/>
          <w:lang w:eastAsia="ru-RU"/>
        </w:rPr>
        <w:t>18 марта 2018 года</w:t>
      </w:r>
      <w:r w:rsidRPr="003C475F">
        <w:rPr>
          <w:rFonts w:ascii="Times New Roman" w:eastAsia="Times New Roman" w:hAnsi="Times New Roman"/>
          <w:sz w:val="28"/>
          <w:szCs w:val="28"/>
          <w:lang w:eastAsia="ru-RU"/>
        </w:rPr>
        <w:t xml:space="preserve">, выбрано  14 общественных территории,  которые будут благоустроены в первоочередном порядке в 2018-2019 годах. В рейтинговом голосовании приняло участие  около 60 % от общего числа избирателей, проживающих  в 7 вышеуказанных муниципальных образованиях.  </w:t>
      </w:r>
    </w:p>
    <w:p w:rsidR="003C475F" w:rsidRPr="003C475F" w:rsidRDefault="003C475F" w:rsidP="003C475F">
      <w:pPr>
        <w:pStyle w:val="a6"/>
        <w:shd w:val="clear" w:color="auto" w:fill="FFFFFF" w:themeFill="background1"/>
        <w:spacing w:line="276" w:lineRule="auto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75F">
        <w:rPr>
          <w:rFonts w:ascii="Times New Roman" w:eastAsia="Times New Roman" w:hAnsi="Times New Roman"/>
          <w:sz w:val="28"/>
          <w:szCs w:val="28"/>
          <w:lang w:eastAsia="ru-RU"/>
        </w:rPr>
        <w:t>В остальных муниципальных образованиях общественные и дворовые  территории  были отобраны с учетом общественных обсуждений. В 2018 году  в рамках программы будут  благоустроены 96 дворовые территории и 33 общественные территории.</w:t>
      </w:r>
    </w:p>
    <w:p w:rsidR="003C475F" w:rsidRPr="003C475F" w:rsidRDefault="003C475F" w:rsidP="003C475F">
      <w:pPr>
        <w:pStyle w:val="a6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75F">
        <w:rPr>
          <w:rFonts w:ascii="Times New Roman" w:eastAsia="Times New Roman" w:hAnsi="Times New Roman"/>
          <w:sz w:val="28"/>
          <w:szCs w:val="28"/>
          <w:lang w:eastAsia="ru-RU"/>
        </w:rPr>
        <w:tab/>
        <w:t>Всеми  муниципальными образованиями (17) утверждены и размещены на сайтах администраций муниципальные программы формирования современной городской среды на 2018-2022 годы, а также Министерством строительства и ЖКХ ЧР заключены соглашения с  муниципальными образованиями в ГИИС "Электронный бюджет" в рамках государственной программы Чеченской Республики "Формирование современной городской среды на территории Чеченской Республики" на 2018-2022 годы в установленные сроки.</w:t>
      </w:r>
    </w:p>
    <w:p w:rsidR="003C475F" w:rsidRPr="003C475F" w:rsidRDefault="003C475F" w:rsidP="003C475F">
      <w:pPr>
        <w:spacing w:after="0"/>
        <w:ind w:right="-142"/>
        <w:jc w:val="both"/>
        <w:rPr>
          <w:rFonts w:ascii="Times New Roman" w:eastAsia="Times New Roman" w:hAnsi="Times New Roman"/>
          <w:sz w:val="28"/>
          <w:szCs w:val="28"/>
        </w:rPr>
      </w:pPr>
      <w:r w:rsidRPr="003C475F">
        <w:rPr>
          <w:rFonts w:ascii="Times New Roman" w:eastAsia="Times New Roman" w:hAnsi="Times New Roman"/>
          <w:sz w:val="28"/>
          <w:szCs w:val="28"/>
        </w:rPr>
        <w:tab/>
      </w:r>
    </w:p>
    <w:p w:rsidR="003C475F" w:rsidRPr="003C475F" w:rsidRDefault="003C475F" w:rsidP="003C475F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75F">
        <w:rPr>
          <w:rFonts w:ascii="Times New Roman" w:eastAsia="Times New Roman" w:hAnsi="Times New Roman"/>
          <w:sz w:val="28"/>
          <w:szCs w:val="28"/>
          <w:lang w:eastAsia="ru-RU"/>
        </w:rPr>
        <w:t>В рамках приоритетного проекта «Формирование комфортной городской среды» был проведен Всероссийский конкурс проектов комфортной городской среды в малых городах и исторических поселениях  во исполнение решений Форума малых городов и исторических поселений в г. Коломне Московской области в январе этого года, такое решение было принято Президентом России Владимиром Путиным по итогам рабочего совещания. Финал конкурса прошел 29 мая в Правительстве Московской области.</w:t>
      </w:r>
    </w:p>
    <w:p w:rsidR="003C475F" w:rsidRPr="003C475F" w:rsidRDefault="003C475F" w:rsidP="003C475F">
      <w:pPr>
        <w:pStyle w:val="a6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75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От Чеченской Республики в конкурсе лучших проектов по созданию комфортной городской среды в малых городах приняли участие проекты благоустройства общественных пространств следующих городов с численностью населения до 100 тыс. человек: </w:t>
      </w:r>
      <w:r w:rsidRPr="003C475F">
        <w:rPr>
          <w:rFonts w:ascii="Times New Roman" w:eastAsia="Times New Roman" w:hAnsi="Times New Roman"/>
          <w:b/>
          <w:sz w:val="28"/>
          <w:szCs w:val="28"/>
          <w:lang w:eastAsia="ru-RU"/>
        </w:rPr>
        <w:t>г. Аргун,  г. Гудермес,  г. Шали и  г. Урус-Мартан</w:t>
      </w:r>
      <w:r w:rsidRPr="003C475F">
        <w:rPr>
          <w:rFonts w:ascii="Times New Roman" w:eastAsia="Times New Roman" w:hAnsi="Times New Roman"/>
          <w:sz w:val="28"/>
          <w:szCs w:val="28"/>
          <w:lang w:eastAsia="ru-RU"/>
        </w:rPr>
        <w:t xml:space="preserve">. В Минстрой России были направлены одобренные межведомственной комиссией Чеченской Республики конкурсные заявки </w:t>
      </w:r>
      <w:r w:rsidRPr="003C47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данных муниципальных образований для участия во Всероссийском конкурсе лучших проектов создания комфортной городской среды.</w:t>
      </w:r>
    </w:p>
    <w:p w:rsidR="003C475F" w:rsidRPr="003C475F" w:rsidRDefault="003C475F" w:rsidP="003C475F">
      <w:pPr>
        <w:pStyle w:val="a6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75F">
        <w:rPr>
          <w:rFonts w:ascii="Times New Roman" w:eastAsia="Times New Roman" w:hAnsi="Times New Roman"/>
          <w:sz w:val="28"/>
          <w:szCs w:val="28"/>
          <w:lang w:eastAsia="ru-RU"/>
        </w:rPr>
        <w:tab/>
        <w:t>Из почти 450 заявок конкурсной комиссией Минстроя России было отобрано 198 работ, из них 80 лучших получили заслуженные награды и субсидии на реализацию проектов.</w:t>
      </w:r>
    </w:p>
    <w:p w:rsidR="003C475F" w:rsidRPr="003C475F" w:rsidRDefault="003C475F" w:rsidP="003C475F">
      <w:pPr>
        <w:pStyle w:val="a6"/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475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категории «Малые города от 50 до 100 тыс. человек» было представлено 87 заявок субъектов Российской Федерации, из них в финал вошли 38 заявок. По итогам очных публичных защит проектов, которые прошли 26-27 мая в </w:t>
      </w:r>
      <w:proofErr w:type="spellStart"/>
      <w:r w:rsidRPr="003C475F">
        <w:rPr>
          <w:rFonts w:ascii="Times New Roman" w:eastAsia="Times New Roman" w:hAnsi="Times New Roman"/>
          <w:sz w:val="28"/>
          <w:szCs w:val="28"/>
          <w:lang w:eastAsia="ru-RU"/>
        </w:rPr>
        <w:t>РАНХиГС</w:t>
      </w:r>
      <w:proofErr w:type="spellEnd"/>
      <w:r w:rsidRPr="003C475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Президенте Российской Федерации победителями объявлены 15 малых городов, одним из которых стал </w:t>
      </w:r>
      <w:r w:rsidRPr="003C475F">
        <w:rPr>
          <w:rFonts w:ascii="Times New Roman" w:eastAsia="Times New Roman" w:hAnsi="Times New Roman"/>
          <w:b/>
          <w:sz w:val="28"/>
          <w:szCs w:val="28"/>
          <w:lang w:eastAsia="ru-RU"/>
        </w:rPr>
        <w:t>город Урус-Мартан Чеченской Республики.</w:t>
      </w:r>
    </w:p>
    <w:p w:rsidR="003C475F" w:rsidRPr="003C475F" w:rsidRDefault="003C475F" w:rsidP="003C475F">
      <w:pPr>
        <w:pStyle w:val="a6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75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C475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Представленный на конкурс проект строительства городского парка «Марта» на территории города Урус-Мартан получил высокую оценку федеральной комиссии как высокопрофессиональный, современный проект благоустройства городской среды, Парк призван статьтерриторией многофункционального направления рекреационной деятельности с развитой системой благоустройства, предназначенной для массового отдыха населения города. Реализация проекта комплексного благоустройства участка территории площадью 56 тысяч кв.м. заметно повысит уровень и качество жизни населения города, будет способствовать как развитию малого и среднего бизнеса, так и созданию местной легенды в качестве точки притяжения туристических и инвестиционных потоков, что даст импульс развитию всего </w:t>
      </w:r>
      <w:proofErr w:type="spellStart"/>
      <w:r w:rsidRPr="003C475F">
        <w:rPr>
          <w:rFonts w:ascii="Times New Roman" w:eastAsia="Times New Roman" w:hAnsi="Times New Roman"/>
          <w:sz w:val="28"/>
          <w:szCs w:val="28"/>
          <w:lang w:eastAsia="ru-RU"/>
        </w:rPr>
        <w:t>Урус-Мартановского</w:t>
      </w:r>
      <w:proofErr w:type="spellEnd"/>
      <w:r w:rsidRPr="003C475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3C475F" w:rsidRPr="003C475F" w:rsidRDefault="003C475F" w:rsidP="003C475F">
      <w:pPr>
        <w:pStyle w:val="a6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75F">
        <w:rPr>
          <w:rFonts w:ascii="Times New Roman" w:eastAsia="Times New Roman" w:hAnsi="Times New Roman"/>
          <w:sz w:val="28"/>
          <w:szCs w:val="28"/>
          <w:lang w:eastAsia="ru-RU"/>
        </w:rPr>
        <w:tab/>
        <w:t>Реализация проектов победителей должны быть начата в 2018 году и завершена до конца 2019 года. На 2018 год предусмотрено финансовое вознаграждение городам-победителям до 100 млн. рублей.</w:t>
      </w:r>
    </w:p>
    <w:p w:rsidR="003C475F" w:rsidRPr="003C475F" w:rsidRDefault="003C475F" w:rsidP="003C475F">
      <w:pPr>
        <w:pStyle w:val="a6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75F">
        <w:rPr>
          <w:rFonts w:ascii="Times New Roman" w:eastAsia="Times New Roman" w:hAnsi="Times New Roman"/>
          <w:sz w:val="28"/>
          <w:szCs w:val="28"/>
          <w:lang w:eastAsia="ru-RU"/>
        </w:rPr>
        <w:tab/>
        <w:t>В рамках приоритетного проекта «Формирование комфортной городской среды» Министерством строительства и ЖКХ Чеченской Республики совместно с Минстроем России 2 августа 2018 года в г. Грозном проведена Стратегическая сессия дизайн - мышления по созданию регионального центра компетенций по вопросам городской среды. Целью создания центра компетенций по вопросам городской среды - является вовлечение молодежи Республики в процессы благоустройства, формирование системы наставничества, обучение специалистов для работы в данной сфере, внедрение стандартов благоустройства, развитие экспертного сообщества.</w:t>
      </w:r>
    </w:p>
    <w:p w:rsidR="003C475F" w:rsidRPr="003C475F" w:rsidRDefault="003C475F" w:rsidP="003C475F">
      <w:pPr>
        <w:pStyle w:val="a6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75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рамках стратегической сессии спикерами мероприятия – Директором Центра компетенций по вопросам городской среды Минстроя России Зоря Олегом Валериевичем, руководителем персональной архитектурной студии, </w:t>
      </w:r>
      <w:r w:rsidRPr="003C47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Членом Союза архитекторов России, кандидатом архитектуры </w:t>
      </w:r>
      <w:proofErr w:type="spellStart"/>
      <w:r w:rsidRPr="003C475F">
        <w:rPr>
          <w:rFonts w:ascii="Times New Roman" w:eastAsia="Times New Roman" w:hAnsi="Times New Roman"/>
          <w:sz w:val="28"/>
          <w:szCs w:val="28"/>
          <w:lang w:eastAsia="ru-RU"/>
        </w:rPr>
        <w:t>Невзоровым</w:t>
      </w:r>
      <w:proofErr w:type="spellEnd"/>
      <w:r w:rsidRPr="003C475F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Алексеем Юрьевичем и руководителем молодежных программ Всероссийского проекта «Городские реновации» Борисенко Юлией проведены образовательные секции по созданию регионального центра компетенции и по вовлечению молодежи в развитие городской среды и презентации.</w:t>
      </w:r>
    </w:p>
    <w:p w:rsidR="003C475F" w:rsidRPr="003C475F" w:rsidRDefault="003C475F" w:rsidP="003C475F">
      <w:pPr>
        <w:pStyle w:val="a6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75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работе сессии приняли участие представители муниципальных образований Чеченской Республики, ответственные за реализацию приоритетного проекта «Формирование комфортной городской среды», члены Экспертного совета по разработке проектов благоустройства парков, общественных и дворовых пространств на  территории Чеченской Республики, студенты и преподаватели ГГНТУ им. академика М.Д. </w:t>
      </w:r>
      <w:proofErr w:type="spellStart"/>
      <w:r w:rsidRPr="003C475F">
        <w:rPr>
          <w:rFonts w:ascii="Times New Roman" w:eastAsia="Times New Roman" w:hAnsi="Times New Roman"/>
          <w:sz w:val="28"/>
          <w:szCs w:val="28"/>
          <w:lang w:eastAsia="ru-RU"/>
        </w:rPr>
        <w:t>Миллионщикова</w:t>
      </w:r>
      <w:proofErr w:type="spellEnd"/>
      <w:r w:rsidRPr="003C475F">
        <w:rPr>
          <w:rFonts w:ascii="Times New Roman" w:eastAsia="Times New Roman" w:hAnsi="Times New Roman"/>
          <w:sz w:val="28"/>
          <w:szCs w:val="28"/>
          <w:lang w:eastAsia="ru-RU"/>
        </w:rPr>
        <w:t>, сотрудники Министерства Чеченской Республики по делам молодежи и представители молодежных движений Чеченской Республики.</w:t>
      </w:r>
    </w:p>
    <w:p w:rsidR="003C475F" w:rsidRPr="003C475F" w:rsidRDefault="003C475F" w:rsidP="003C475F">
      <w:pPr>
        <w:pStyle w:val="a6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75F">
        <w:rPr>
          <w:rFonts w:ascii="Times New Roman" w:eastAsia="Times New Roman" w:hAnsi="Times New Roman"/>
          <w:sz w:val="28"/>
          <w:szCs w:val="28"/>
          <w:lang w:eastAsia="ru-RU"/>
        </w:rPr>
        <w:tab/>
        <w:t>Подводя итоги стратегической сессии, необходимо отметить, что участниками был проявлен огромный интерес к подобному формату обучения, студенты впервые получили опыт командной работы по разработке проектов благоустройства и показали себя очень достойно, что было отмечено модераторами.</w:t>
      </w:r>
    </w:p>
    <w:p w:rsidR="003C475F" w:rsidRPr="003C475F" w:rsidRDefault="003C475F" w:rsidP="003C475F">
      <w:pPr>
        <w:shd w:val="clear" w:color="auto" w:fill="FFFFFF" w:themeFill="background1"/>
        <w:ind w:right="-142" w:firstLine="709"/>
        <w:rPr>
          <w:rFonts w:ascii="Times New Roman" w:hAnsi="Times New Roman"/>
          <w:sz w:val="28"/>
          <w:szCs w:val="28"/>
        </w:rPr>
      </w:pPr>
      <w:r w:rsidRPr="003C475F">
        <w:rPr>
          <w:rFonts w:ascii="Times New Roman" w:hAnsi="Times New Roman"/>
          <w:sz w:val="28"/>
          <w:szCs w:val="28"/>
        </w:rPr>
        <w:t xml:space="preserve">По состоянию </w:t>
      </w:r>
      <w:r w:rsidRPr="003C475F">
        <w:rPr>
          <w:rFonts w:ascii="Times New Roman" w:hAnsi="Times New Roman"/>
          <w:sz w:val="28"/>
          <w:szCs w:val="28"/>
          <w:u w:val="single"/>
        </w:rPr>
        <w:t>на 1 октября 2018 года</w:t>
      </w:r>
      <w:r w:rsidRPr="003C475F">
        <w:rPr>
          <w:rFonts w:ascii="Times New Roman" w:hAnsi="Times New Roman"/>
          <w:sz w:val="28"/>
          <w:szCs w:val="28"/>
        </w:rPr>
        <w:t xml:space="preserve"> субсидию на реализацию обозначенного мероприятия получили все (17) муниципальных образований Чеченской Республики на общую сумму </w:t>
      </w:r>
      <w:r w:rsidRPr="003C475F">
        <w:rPr>
          <w:rFonts w:ascii="Times New Roman" w:hAnsi="Times New Roman"/>
          <w:b/>
          <w:i/>
          <w:sz w:val="28"/>
          <w:szCs w:val="28"/>
        </w:rPr>
        <w:t>307, 979 млн. рублей</w:t>
      </w:r>
      <w:r w:rsidRPr="003C475F">
        <w:rPr>
          <w:rFonts w:ascii="Times New Roman" w:hAnsi="Times New Roman"/>
          <w:sz w:val="28"/>
          <w:szCs w:val="28"/>
        </w:rPr>
        <w:t xml:space="preserve">, из них средства: </w:t>
      </w:r>
    </w:p>
    <w:p w:rsidR="00274D53" w:rsidRPr="003C475F" w:rsidRDefault="003C475F" w:rsidP="003C475F">
      <w:pPr>
        <w:shd w:val="clear" w:color="auto" w:fill="FFFFFF" w:themeFill="background1"/>
        <w:ind w:right="-142" w:firstLine="709"/>
        <w:rPr>
          <w:rFonts w:ascii="Times New Roman" w:hAnsi="Times New Roman"/>
          <w:sz w:val="28"/>
          <w:szCs w:val="28"/>
        </w:rPr>
      </w:pPr>
      <w:r w:rsidRPr="003C475F">
        <w:rPr>
          <w:rFonts w:ascii="Times New Roman" w:hAnsi="Times New Roman"/>
          <w:sz w:val="28"/>
          <w:szCs w:val="28"/>
        </w:rPr>
        <w:t>В настоящее время администрациями муниципальных образований Чеченской Республики все строительные работы завершены. Всего в 2018 году на территории Чеченской Республики</w:t>
      </w:r>
      <w:r w:rsidRPr="003C475F">
        <w:rPr>
          <w:rFonts w:ascii="Times New Roman" w:hAnsi="Times New Roman"/>
          <w:b/>
          <w:sz w:val="28"/>
          <w:szCs w:val="28"/>
        </w:rPr>
        <w:t xml:space="preserve"> благоустроено 96 дворов и 33 общественных территорий.</w:t>
      </w:r>
    </w:p>
    <w:p w:rsidR="003C475F" w:rsidRPr="003C475F" w:rsidRDefault="003C475F" w:rsidP="00274D53">
      <w:pPr>
        <w:shd w:val="clear" w:color="auto" w:fill="FFFFFF" w:themeFill="background1"/>
        <w:spacing w:after="0"/>
        <w:ind w:right="-14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C475F">
        <w:rPr>
          <w:rFonts w:ascii="Times New Roman" w:eastAsia="Times New Roman" w:hAnsi="Times New Roman"/>
          <w:b/>
          <w:i/>
          <w:sz w:val="28"/>
          <w:szCs w:val="28"/>
        </w:rPr>
        <w:t>1.2 "Обустройство мест массового отдыха населения (городских парков)"</w:t>
      </w:r>
      <w:r w:rsidRPr="003C475F">
        <w:rPr>
          <w:rFonts w:ascii="Times New Roman" w:eastAsia="Times New Roman" w:hAnsi="Times New Roman"/>
          <w:i/>
          <w:sz w:val="28"/>
          <w:szCs w:val="28"/>
        </w:rPr>
        <w:t>(подпрограмма 2).</w:t>
      </w:r>
    </w:p>
    <w:p w:rsidR="003C475F" w:rsidRPr="003C475F" w:rsidRDefault="003C475F" w:rsidP="003C475F">
      <w:pPr>
        <w:shd w:val="clear" w:color="auto" w:fill="FFFFFF" w:themeFill="background1"/>
        <w:spacing w:after="0"/>
        <w:ind w:right="-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C475F">
        <w:rPr>
          <w:rFonts w:ascii="Times New Roman" w:eastAsia="Times New Roman" w:hAnsi="Times New Roman"/>
          <w:sz w:val="28"/>
          <w:szCs w:val="28"/>
        </w:rPr>
        <w:t xml:space="preserve">В рамках приоритетного проекта «Формирование  современной городской среды на территории Чеченской Республики реализуется мероприятие по обустройству мест массового отдыха населения (городских парков). Между Минстроем России и Правительством Чеченской Республики 7 февраля 2018 года заключено соглашение  о предоставлении в 2018 году субсидии бюджету </w:t>
      </w:r>
      <w:r w:rsidRPr="003C475F">
        <w:rPr>
          <w:rFonts w:ascii="Times New Roman" w:hAnsi="Times New Roman"/>
          <w:sz w:val="28"/>
          <w:szCs w:val="28"/>
        </w:rPr>
        <w:t xml:space="preserve">Чеченской Республике из </w:t>
      </w:r>
      <w:proofErr w:type="spellStart"/>
      <w:r w:rsidRPr="003C475F">
        <w:rPr>
          <w:rFonts w:ascii="Times New Roman" w:hAnsi="Times New Roman"/>
          <w:sz w:val="28"/>
          <w:szCs w:val="28"/>
        </w:rPr>
        <w:t>федеральногобюджета</w:t>
      </w:r>
      <w:proofErr w:type="spellEnd"/>
      <w:r w:rsidRPr="003C475F">
        <w:rPr>
          <w:rFonts w:ascii="Times New Roman" w:hAnsi="Times New Roman"/>
          <w:sz w:val="28"/>
          <w:szCs w:val="28"/>
        </w:rPr>
        <w:t xml:space="preserve"> на поддержку обустройства мест массового отдыха населения (</w:t>
      </w:r>
      <w:proofErr w:type="spellStart"/>
      <w:r w:rsidRPr="003C475F">
        <w:rPr>
          <w:rFonts w:ascii="Times New Roman" w:hAnsi="Times New Roman"/>
          <w:sz w:val="28"/>
          <w:szCs w:val="28"/>
        </w:rPr>
        <w:t>городскихпарков</w:t>
      </w:r>
      <w:proofErr w:type="spellEnd"/>
      <w:r w:rsidRPr="003C475F">
        <w:rPr>
          <w:rFonts w:ascii="Times New Roman" w:hAnsi="Times New Roman"/>
          <w:sz w:val="28"/>
          <w:szCs w:val="28"/>
        </w:rPr>
        <w:t>).</w:t>
      </w:r>
      <w:r w:rsidRPr="003C475F">
        <w:rPr>
          <w:rFonts w:ascii="Times New Roman" w:eastAsia="Times New Roman" w:hAnsi="Times New Roman"/>
          <w:sz w:val="28"/>
          <w:szCs w:val="28"/>
        </w:rPr>
        <w:t xml:space="preserve">Объем средств на 2018 год составил3 847 895руб., в том </w:t>
      </w:r>
      <w:r w:rsidRPr="003C475F">
        <w:rPr>
          <w:rFonts w:ascii="Times New Roman" w:eastAsia="Times New Roman" w:hAnsi="Times New Roman"/>
          <w:sz w:val="28"/>
          <w:szCs w:val="28"/>
        </w:rPr>
        <w:lastRenderedPageBreak/>
        <w:t>числе из федерального бюджета 3 655 500 руб. (95%), из республиканского бюджета 192 395  руб. (5%).</w:t>
      </w:r>
    </w:p>
    <w:p w:rsidR="003C475F" w:rsidRPr="003C475F" w:rsidRDefault="003C475F" w:rsidP="003C475F">
      <w:pPr>
        <w:shd w:val="clear" w:color="auto" w:fill="FFFFFF" w:themeFill="background1"/>
        <w:spacing w:after="0"/>
        <w:ind w:right="-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C475F">
        <w:rPr>
          <w:rFonts w:ascii="Times New Roman" w:eastAsia="Times New Roman" w:hAnsi="Times New Roman"/>
          <w:sz w:val="28"/>
          <w:szCs w:val="28"/>
        </w:rPr>
        <w:t>В соответствии с критериями распределения средств бюджетам муниципальных образований Чеченской Республики, установленных Правилами предоставления и распределения в 2018 году субсидий из республиканского бюджета бюджетам муниципальных образований на поддержку обустройства мест массового отдыха населения (городских парков) проведен отбор муниципального образования (города с численностью населения до 250 тыс. человек) на получение денежных средств.</w:t>
      </w:r>
    </w:p>
    <w:p w:rsidR="003C475F" w:rsidRPr="003C475F" w:rsidRDefault="003C475F" w:rsidP="003C475F">
      <w:pPr>
        <w:shd w:val="clear" w:color="auto" w:fill="FFFFFF"/>
        <w:spacing w:after="0"/>
        <w:ind w:right="-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C475F">
        <w:rPr>
          <w:rFonts w:ascii="Times New Roman" w:eastAsia="Times New Roman" w:hAnsi="Times New Roman"/>
          <w:sz w:val="28"/>
          <w:szCs w:val="28"/>
        </w:rPr>
        <w:t>Распоряжением Правительства Чеченской  Республики от 31.01.2018 г. № 18-р  в 2018 году субсидии на поддержку обустройства единственного на территории города парка предоставляются бюджету города Шали. С 1марта по 30 марта в г. Шали  проведены общественные обсуждения по выбору мероприятий по благоустройству парка, с учетом которых разработан дизайн-проект.</w:t>
      </w:r>
    </w:p>
    <w:p w:rsidR="003C475F" w:rsidRPr="003C475F" w:rsidRDefault="003C475F" w:rsidP="003C475F">
      <w:pPr>
        <w:shd w:val="clear" w:color="auto" w:fill="FFFFFF"/>
        <w:spacing w:after="0"/>
        <w:ind w:right="-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C475F">
        <w:rPr>
          <w:rFonts w:ascii="Times New Roman" w:eastAsia="Times New Roman" w:hAnsi="Times New Roman"/>
          <w:sz w:val="28"/>
          <w:szCs w:val="28"/>
        </w:rPr>
        <w:t xml:space="preserve">Муниципальным образованием подготовлена проектно-сметная документация и проведена  работа по заключению договора подряда на проведение работ по благоустройству единственного на территории г. Шали парка. </w:t>
      </w:r>
    </w:p>
    <w:p w:rsidR="003C475F" w:rsidRPr="003C475F" w:rsidRDefault="003C475F" w:rsidP="003C475F">
      <w:pPr>
        <w:shd w:val="clear" w:color="auto" w:fill="FFFFFF"/>
        <w:spacing w:after="0"/>
        <w:ind w:right="-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C475F">
        <w:rPr>
          <w:rFonts w:ascii="Times New Roman" w:eastAsia="Times New Roman" w:hAnsi="Times New Roman"/>
          <w:sz w:val="28"/>
          <w:szCs w:val="28"/>
        </w:rPr>
        <w:t>По состоянию н</w:t>
      </w:r>
      <w:r w:rsidRPr="003C475F">
        <w:rPr>
          <w:rFonts w:ascii="Times New Roman" w:eastAsia="Times New Roman" w:hAnsi="Times New Roman"/>
          <w:sz w:val="28"/>
          <w:szCs w:val="28"/>
          <w:u w:val="single"/>
        </w:rPr>
        <w:t>а 1 июля 2018 года</w:t>
      </w:r>
      <w:r w:rsidRPr="003C475F">
        <w:rPr>
          <w:rFonts w:ascii="Times New Roman" w:eastAsia="Times New Roman" w:hAnsi="Times New Roman"/>
          <w:sz w:val="28"/>
          <w:szCs w:val="28"/>
        </w:rPr>
        <w:t xml:space="preserve"> работы по благоустройству единственного на территории города Шали  парка были завершены.</w:t>
      </w:r>
    </w:p>
    <w:p w:rsidR="003C475F" w:rsidRPr="003C475F" w:rsidRDefault="003C475F" w:rsidP="003C475F">
      <w:pPr>
        <w:jc w:val="both"/>
        <w:rPr>
          <w:rFonts w:ascii="Times New Roman" w:hAnsi="Times New Roman"/>
          <w:b/>
          <w:sz w:val="28"/>
          <w:szCs w:val="28"/>
        </w:rPr>
      </w:pPr>
    </w:p>
    <w:p w:rsidR="003C475F" w:rsidRPr="003C475F" w:rsidRDefault="003C475F" w:rsidP="003C475F">
      <w:pPr>
        <w:widowControl w:val="0"/>
        <w:autoSpaceDE w:val="0"/>
        <w:autoSpaceDN w:val="0"/>
        <w:adjustRightInd w:val="0"/>
        <w:spacing w:after="0" w:line="316" w:lineRule="exact"/>
        <w:jc w:val="both"/>
        <w:rPr>
          <w:rFonts w:ascii="Times New Roman" w:hAnsi="Times New Roman"/>
          <w:sz w:val="28"/>
          <w:szCs w:val="28"/>
        </w:rPr>
      </w:pPr>
      <w:r w:rsidRPr="003C475F">
        <w:rPr>
          <w:rFonts w:ascii="Times New Roman" w:hAnsi="Times New Roman"/>
          <w:sz w:val="28"/>
          <w:szCs w:val="28"/>
        </w:rPr>
        <w:tab/>
        <w:t>Выступающему были заданы вопросы, на которые члены Общественного совета получили исчерпывающие ответы.</w:t>
      </w:r>
    </w:p>
    <w:p w:rsidR="003C475F" w:rsidRPr="003C475F" w:rsidRDefault="003C475F" w:rsidP="003C475F">
      <w:pPr>
        <w:widowControl w:val="0"/>
        <w:autoSpaceDE w:val="0"/>
        <w:autoSpaceDN w:val="0"/>
        <w:adjustRightInd w:val="0"/>
        <w:spacing w:after="0" w:line="316" w:lineRule="exact"/>
        <w:jc w:val="both"/>
        <w:rPr>
          <w:rFonts w:ascii="Times New Roman" w:hAnsi="Times New Roman"/>
          <w:sz w:val="28"/>
          <w:szCs w:val="28"/>
        </w:rPr>
      </w:pPr>
    </w:p>
    <w:p w:rsidR="003C475F" w:rsidRPr="003C475F" w:rsidRDefault="003C475F" w:rsidP="003C475F">
      <w:pPr>
        <w:widowControl w:val="0"/>
        <w:autoSpaceDE w:val="0"/>
        <w:autoSpaceDN w:val="0"/>
        <w:adjustRightInd w:val="0"/>
        <w:spacing w:after="0" w:line="316" w:lineRule="exact"/>
        <w:jc w:val="both"/>
        <w:rPr>
          <w:rFonts w:ascii="Times New Roman" w:hAnsi="Times New Roman"/>
          <w:sz w:val="28"/>
          <w:szCs w:val="28"/>
        </w:rPr>
      </w:pPr>
    </w:p>
    <w:p w:rsidR="003C475F" w:rsidRPr="003C475F" w:rsidRDefault="003C475F" w:rsidP="003C475F">
      <w:pPr>
        <w:widowControl w:val="0"/>
        <w:autoSpaceDE w:val="0"/>
        <w:autoSpaceDN w:val="0"/>
        <w:adjustRightInd w:val="0"/>
        <w:spacing w:after="0" w:line="316" w:lineRule="exact"/>
        <w:jc w:val="both"/>
        <w:rPr>
          <w:rFonts w:ascii="Times New Roman" w:hAnsi="Times New Roman"/>
          <w:b/>
          <w:sz w:val="28"/>
          <w:szCs w:val="28"/>
        </w:rPr>
      </w:pPr>
      <w:r w:rsidRPr="003C475F">
        <w:rPr>
          <w:rFonts w:ascii="Times New Roman" w:hAnsi="Times New Roman"/>
          <w:b/>
          <w:sz w:val="28"/>
          <w:szCs w:val="28"/>
        </w:rPr>
        <w:t>РЕШИЛИ:</w:t>
      </w:r>
    </w:p>
    <w:p w:rsidR="003C475F" w:rsidRPr="003C475F" w:rsidRDefault="003C475F" w:rsidP="003C475F">
      <w:pPr>
        <w:widowControl w:val="0"/>
        <w:autoSpaceDE w:val="0"/>
        <w:autoSpaceDN w:val="0"/>
        <w:adjustRightInd w:val="0"/>
        <w:spacing w:after="0" w:line="316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3C475F" w:rsidRPr="003C475F" w:rsidRDefault="003C475F" w:rsidP="003C475F">
      <w:pPr>
        <w:widowControl w:val="0"/>
        <w:autoSpaceDE w:val="0"/>
        <w:autoSpaceDN w:val="0"/>
        <w:adjustRightInd w:val="0"/>
        <w:spacing w:after="0" w:line="316" w:lineRule="exact"/>
        <w:jc w:val="both"/>
        <w:rPr>
          <w:rFonts w:ascii="Times New Roman" w:hAnsi="Times New Roman"/>
          <w:sz w:val="28"/>
          <w:szCs w:val="28"/>
        </w:rPr>
      </w:pPr>
      <w:r w:rsidRPr="003C475F">
        <w:rPr>
          <w:rFonts w:ascii="Times New Roman" w:hAnsi="Times New Roman"/>
          <w:sz w:val="28"/>
          <w:szCs w:val="28"/>
        </w:rPr>
        <w:t xml:space="preserve">1. Признать </w:t>
      </w:r>
      <w:r w:rsidR="00014D9F">
        <w:rPr>
          <w:rFonts w:ascii="Times New Roman" w:hAnsi="Times New Roman"/>
          <w:sz w:val="28"/>
          <w:szCs w:val="28"/>
        </w:rPr>
        <w:t xml:space="preserve">работу </w:t>
      </w:r>
      <w:r w:rsidRPr="003C475F">
        <w:rPr>
          <w:rFonts w:ascii="Times New Roman" w:hAnsi="Times New Roman"/>
          <w:sz w:val="28"/>
          <w:szCs w:val="28"/>
        </w:rPr>
        <w:t>Министерства строительства и ЖКХ Чеченской Республики по</w:t>
      </w:r>
      <w:r w:rsidR="00014D9F">
        <w:rPr>
          <w:rFonts w:ascii="Times New Roman" w:hAnsi="Times New Roman"/>
          <w:sz w:val="28"/>
          <w:szCs w:val="28"/>
        </w:rPr>
        <w:t xml:space="preserve"> осуществлению </w:t>
      </w:r>
      <w:r w:rsidR="00014D9F" w:rsidRPr="003C475F">
        <w:rPr>
          <w:rFonts w:ascii="Times New Roman" w:hAnsi="Times New Roman"/>
          <w:sz w:val="28"/>
          <w:szCs w:val="28"/>
        </w:rPr>
        <w:t>программы "Формирование комфортной гор</w:t>
      </w:r>
      <w:r w:rsidR="00014D9F">
        <w:rPr>
          <w:rFonts w:ascii="Times New Roman" w:hAnsi="Times New Roman"/>
          <w:sz w:val="28"/>
          <w:szCs w:val="28"/>
        </w:rPr>
        <w:t>одской среды" за 9 месяцев 2018 г. весьма эффективной и плодотворной.</w:t>
      </w:r>
    </w:p>
    <w:p w:rsidR="003C475F" w:rsidRPr="003C475F" w:rsidRDefault="003C475F" w:rsidP="003C475F">
      <w:pPr>
        <w:widowControl w:val="0"/>
        <w:autoSpaceDE w:val="0"/>
        <w:autoSpaceDN w:val="0"/>
        <w:adjustRightInd w:val="0"/>
        <w:spacing w:after="0" w:line="316" w:lineRule="exact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3C475F" w:rsidRPr="003C475F" w:rsidRDefault="003C475F" w:rsidP="00014D9F">
      <w:pPr>
        <w:pStyle w:val="a4"/>
        <w:shd w:val="clear" w:color="auto" w:fill="FFFFFF"/>
        <w:spacing w:after="240" w:afterAutospacing="0" w:line="270" w:lineRule="atLeast"/>
        <w:jc w:val="both"/>
        <w:rPr>
          <w:sz w:val="28"/>
          <w:szCs w:val="28"/>
        </w:rPr>
      </w:pPr>
      <w:r w:rsidRPr="003C475F">
        <w:rPr>
          <w:rStyle w:val="a3"/>
          <w:b w:val="0"/>
          <w:sz w:val="28"/>
          <w:szCs w:val="28"/>
        </w:rPr>
        <w:t xml:space="preserve">2. Проводить </w:t>
      </w:r>
      <w:r w:rsidR="00014D9F">
        <w:rPr>
          <w:rStyle w:val="a3"/>
          <w:b w:val="0"/>
          <w:sz w:val="28"/>
          <w:szCs w:val="28"/>
        </w:rPr>
        <w:t>в дальнейшем целенаправленную работу по осуществлению</w:t>
      </w:r>
      <w:r w:rsidR="00014D9F">
        <w:rPr>
          <w:sz w:val="28"/>
          <w:szCs w:val="28"/>
        </w:rPr>
        <w:t xml:space="preserve"> </w:t>
      </w:r>
      <w:r w:rsidR="00014D9F" w:rsidRPr="003C475F">
        <w:rPr>
          <w:sz w:val="28"/>
          <w:szCs w:val="28"/>
        </w:rPr>
        <w:t>программы "Формирование комфортной гор</w:t>
      </w:r>
      <w:r w:rsidR="00014D9F">
        <w:rPr>
          <w:sz w:val="28"/>
          <w:szCs w:val="28"/>
        </w:rPr>
        <w:t>одской среды"</w:t>
      </w:r>
    </w:p>
    <w:p w:rsidR="003C475F" w:rsidRPr="003C475F" w:rsidRDefault="003C475F" w:rsidP="003C475F">
      <w:pPr>
        <w:widowControl w:val="0"/>
        <w:autoSpaceDE w:val="0"/>
        <w:autoSpaceDN w:val="0"/>
        <w:adjustRightInd w:val="0"/>
        <w:spacing w:after="0" w:line="316" w:lineRule="exact"/>
        <w:jc w:val="both"/>
        <w:rPr>
          <w:rFonts w:ascii="Times New Roman" w:hAnsi="Times New Roman"/>
          <w:sz w:val="28"/>
          <w:szCs w:val="28"/>
        </w:rPr>
      </w:pPr>
    </w:p>
    <w:p w:rsidR="003C475F" w:rsidRPr="003C475F" w:rsidRDefault="003C475F" w:rsidP="003C475F">
      <w:pPr>
        <w:jc w:val="both"/>
        <w:rPr>
          <w:rFonts w:ascii="Times New Roman" w:hAnsi="Times New Roman"/>
          <w:sz w:val="28"/>
          <w:szCs w:val="28"/>
        </w:rPr>
      </w:pPr>
    </w:p>
    <w:p w:rsidR="003C475F" w:rsidRPr="003C475F" w:rsidRDefault="003C475F" w:rsidP="003C475F">
      <w:pPr>
        <w:jc w:val="both"/>
        <w:rPr>
          <w:rFonts w:ascii="Times New Roman" w:hAnsi="Times New Roman"/>
          <w:b/>
          <w:sz w:val="28"/>
          <w:szCs w:val="28"/>
        </w:rPr>
      </w:pPr>
      <w:r w:rsidRPr="003C475F">
        <w:rPr>
          <w:rFonts w:ascii="Times New Roman" w:hAnsi="Times New Roman"/>
          <w:b/>
          <w:sz w:val="28"/>
          <w:szCs w:val="28"/>
        </w:rPr>
        <w:t xml:space="preserve">Председатель совещания </w:t>
      </w:r>
      <w:r w:rsidRPr="003C475F">
        <w:rPr>
          <w:rFonts w:ascii="Times New Roman" w:hAnsi="Times New Roman"/>
          <w:b/>
          <w:sz w:val="28"/>
          <w:szCs w:val="28"/>
        </w:rPr>
        <w:tab/>
      </w:r>
      <w:r w:rsidRPr="003C475F">
        <w:rPr>
          <w:rFonts w:ascii="Times New Roman" w:hAnsi="Times New Roman"/>
          <w:b/>
          <w:sz w:val="28"/>
          <w:szCs w:val="28"/>
        </w:rPr>
        <w:tab/>
      </w:r>
      <w:r w:rsidRPr="003C475F">
        <w:rPr>
          <w:rFonts w:ascii="Times New Roman" w:hAnsi="Times New Roman"/>
          <w:b/>
          <w:sz w:val="28"/>
          <w:szCs w:val="28"/>
        </w:rPr>
        <w:tab/>
      </w:r>
      <w:r w:rsidRPr="003C475F">
        <w:rPr>
          <w:rFonts w:ascii="Times New Roman" w:hAnsi="Times New Roman"/>
          <w:b/>
          <w:sz w:val="28"/>
          <w:szCs w:val="28"/>
        </w:rPr>
        <w:tab/>
      </w:r>
      <w:r w:rsidRPr="003C475F">
        <w:rPr>
          <w:rFonts w:ascii="Times New Roman" w:hAnsi="Times New Roman"/>
          <w:b/>
          <w:sz w:val="28"/>
          <w:szCs w:val="28"/>
        </w:rPr>
        <w:tab/>
      </w:r>
      <w:r w:rsidRPr="003C475F">
        <w:rPr>
          <w:rFonts w:ascii="Times New Roman" w:hAnsi="Times New Roman"/>
          <w:b/>
          <w:sz w:val="28"/>
          <w:szCs w:val="28"/>
        </w:rPr>
        <w:tab/>
        <w:t xml:space="preserve">Л.М. </w:t>
      </w:r>
      <w:proofErr w:type="spellStart"/>
      <w:r w:rsidRPr="003C475F">
        <w:rPr>
          <w:rFonts w:ascii="Times New Roman" w:hAnsi="Times New Roman"/>
          <w:b/>
          <w:sz w:val="28"/>
          <w:szCs w:val="28"/>
        </w:rPr>
        <w:t>Гарсаев</w:t>
      </w:r>
      <w:proofErr w:type="spellEnd"/>
    </w:p>
    <w:p w:rsidR="003C475F" w:rsidRPr="003C475F" w:rsidRDefault="003C475F" w:rsidP="003C475F">
      <w:pPr>
        <w:jc w:val="both"/>
        <w:rPr>
          <w:rFonts w:ascii="Times New Roman" w:hAnsi="Times New Roman"/>
          <w:b/>
          <w:sz w:val="28"/>
          <w:szCs w:val="28"/>
        </w:rPr>
      </w:pPr>
      <w:r w:rsidRPr="003C475F">
        <w:rPr>
          <w:rFonts w:ascii="Times New Roman" w:hAnsi="Times New Roman"/>
          <w:b/>
          <w:sz w:val="28"/>
          <w:szCs w:val="28"/>
        </w:rPr>
        <w:t xml:space="preserve">Секретарь совещания </w:t>
      </w:r>
      <w:r w:rsidRPr="003C475F">
        <w:rPr>
          <w:rFonts w:ascii="Times New Roman" w:hAnsi="Times New Roman"/>
          <w:b/>
          <w:sz w:val="28"/>
          <w:szCs w:val="28"/>
        </w:rPr>
        <w:tab/>
      </w:r>
      <w:r w:rsidRPr="003C475F">
        <w:rPr>
          <w:rFonts w:ascii="Times New Roman" w:hAnsi="Times New Roman"/>
          <w:b/>
          <w:sz w:val="28"/>
          <w:szCs w:val="28"/>
        </w:rPr>
        <w:tab/>
      </w:r>
      <w:r w:rsidRPr="003C475F">
        <w:rPr>
          <w:rFonts w:ascii="Times New Roman" w:hAnsi="Times New Roman"/>
          <w:b/>
          <w:sz w:val="28"/>
          <w:szCs w:val="28"/>
        </w:rPr>
        <w:tab/>
      </w:r>
      <w:r w:rsidRPr="003C475F">
        <w:rPr>
          <w:rFonts w:ascii="Times New Roman" w:hAnsi="Times New Roman"/>
          <w:b/>
          <w:sz w:val="28"/>
          <w:szCs w:val="28"/>
        </w:rPr>
        <w:tab/>
      </w:r>
      <w:r w:rsidRPr="003C475F">
        <w:rPr>
          <w:rFonts w:ascii="Times New Roman" w:hAnsi="Times New Roman"/>
          <w:b/>
          <w:sz w:val="28"/>
          <w:szCs w:val="28"/>
        </w:rPr>
        <w:tab/>
      </w:r>
      <w:r w:rsidRPr="003C475F">
        <w:rPr>
          <w:rFonts w:ascii="Times New Roman" w:hAnsi="Times New Roman"/>
          <w:b/>
          <w:sz w:val="28"/>
          <w:szCs w:val="28"/>
        </w:rPr>
        <w:tab/>
        <w:t xml:space="preserve">Б.В. </w:t>
      </w:r>
      <w:proofErr w:type="spellStart"/>
      <w:r w:rsidRPr="003C475F">
        <w:rPr>
          <w:rFonts w:ascii="Times New Roman" w:hAnsi="Times New Roman"/>
          <w:b/>
          <w:sz w:val="28"/>
          <w:szCs w:val="28"/>
        </w:rPr>
        <w:t>Нунаева</w:t>
      </w:r>
      <w:proofErr w:type="spellEnd"/>
    </w:p>
    <w:p w:rsidR="003C475F" w:rsidRPr="003C475F" w:rsidRDefault="003C475F" w:rsidP="003C475F">
      <w:pPr>
        <w:jc w:val="both"/>
        <w:rPr>
          <w:rFonts w:ascii="Times New Roman" w:hAnsi="Times New Roman"/>
          <w:sz w:val="28"/>
          <w:szCs w:val="28"/>
        </w:rPr>
      </w:pPr>
    </w:p>
    <w:p w:rsidR="002C6BD3" w:rsidRDefault="002C6BD3"/>
    <w:sectPr w:rsidR="002C6BD3" w:rsidSect="002C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C475F"/>
    <w:rsid w:val="00001742"/>
    <w:rsid w:val="000040DA"/>
    <w:rsid w:val="00005D37"/>
    <w:rsid w:val="00010E7F"/>
    <w:rsid w:val="00012521"/>
    <w:rsid w:val="00012BB5"/>
    <w:rsid w:val="00013197"/>
    <w:rsid w:val="00013807"/>
    <w:rsid w:val="00014D9F"/>
    <w:rsid w:val="00014FD2"/>
    <w:rsid w:val="00022D6C"/>
    <w:rsid w:val="000240F9"/>
    <w:rsid w:val="000268E6"/>
    <w:rsid w:val="00026C0B"/>
    <w:rsid w:val="0003421E"/>
    <w:rsid w:val="000379F3"/>
    <w:rsid w:val="00040CF3"/>
    <w:rsid w:val="00040E94"/>
    <w:rsid w:val="00046D8B"/>
    <w:rsid w:val="000525BC"/>
    <w:rsid w:val="00052DA5"/>
    <w:rsid w:val="00060E52"/>
    <w:rsid w:val="00061803"/>
    <w:rsid w:val="0006193E"/>
    <w:rsid w:val="00064C52"/>
    <w:rsid w:val="000659A5"/>
    <w:rsid w:val="00066594"/>
    <w:rsid w:val="00067BB5"/>
    <w:rsid w:val="00071A58"/>
    <w:rsid w:val="00071D05"/>
    <w:rsid w:val="00072015"/>
    <w:rsid w:val="00073E00"/>
    <w:rsid w:val="00074BD9"/>
    <w:rsid w:val="0008269D"/>
    <w:rsid w:val="00082716"/>
    <w:rsid w:val="0008561A"/>
    <w:rsid w:val="0008735E"/>
    <w:rsid w:val="00090521"/>
    <w:rsid w:val="00096569"/>
    <w:rsid w:val="000A117D"/>
    <w:rsid w:val="000A61CD"/>
    <w:rsid w:val="000A7FC6"/>
    <w:rsid w:val="000B0444"/>
    <w:rsid w:val="000B06F8"/>
    <w:rsid w:val="000B523E"/>
    <w:rsid w:val="000B5DC0"/>
    <w:rsid w:val="000C1281"/>
    <w:rsid w:val="000C3B26"/>
    <w:rsid w:val="000C7CDF"/>
    <w:rsid w:val="000D0322"/>
    <w:rsid w:val="000D575B"/>
    <w:rsid w:val="000D5C08"/>
    <w:rsid w:val="000D794A"/>
    <w:rsid w:val="000E016B"/>
    <w:rsid w:val="000E131E"/>
    <w:rsid w:val="000E2D65"/>
    <w:rsid w:val="000E33C2"/>
    <w:rsid w:val="000E5BD9"/>
    <w:rsid w:val="000E663D"/>
    <w:rsid w:val="000F30E5"/>
    <w:rsid w:val="000F5A1E"/>
    <w:rsid w:val="000F6D97"/>
    <w:rsid w:val="001001C9"/>
    <w:rsid w:val="00100C2B"/>
    <w:rsid w:val="001035C7"/>
    <w:rsid w:val="0010495F"/>
    <w:rsid w:val="001050F7"/>
    <w:rsid w:val="001060DD"/>
    <w:rsid w:val="00113BF3"/>
    <w:rsid w:val="0012304E"/>
    <w:rsid w:val="00124798"/>
    <w:rsid w:val="00125221"/>
    <w:rsid w:val="001256D3"/>
    <w:rsid w:val="00125D16"/>
    <w:rsid w:val="00127521"/>
    <w:rsid w:val="00127739"/>
    <w:rsid w:val="00131329"/>
    <w:rsid w:val="00132240"/>
    <w:rsid w:val="0013354F"/>
    <w:rsid w:val="00134D96"/>
    <w:rsid w:val="0013622E"/>
    <w:rsid w:val="001401AF"/>
    <w:rsid w:val="00140662"/>
    <w:rsid w:val="00141BD8"/>
    <w:rsid w:val="001424A4"/>
    <w:rsid w:val="00142976"/>
    <w:rsid w:val="001472D1"/>
    <w:rsid w:val="00150794"/>
    <w:rsid w:val="001512ED"/>
    <w:rsid w:val="00152204"/>
    <w:rsid w:val="0015401E"/>
    <w:rsid w:val="001555A2"/>
    <w:rsid w:val="001557DB"/>
    <w:rsid w:val="001569D4"/>
    <w:rsid w:val="001573D3"/>
    <w:rsid w:val="00157D50"/>
    <w:rsid w:val="001649D4"/>
    <w:rsid w:val="00167F4A"/>
    <w:rsid w:val="00174186"/>
    <w:rsid w:val="001747D4"/>
    <w:rsid w:val="00182D2E"/>
    <w:rsid w:val="0018320B"/>
    <w:rsid w:val="001A40CB"/>
    <w:rsid w:val="001A6CE5"/>
    <w:rsid w:val="001B086A"/>
    <w:rsid w:val="001B1F6E"/>
    <w:rsid w:val="001B387F"/>
    <w:rsid w:val="001B3EFB"/>
    <w:rsid w:val="001B43D7"/>
    <w:rsid w:val="001B45BE"/>
    <w:rsid w:val="001B4633"/>
    <w:rsid w:val="001B57DC"/>
    <w:rsid w:val="001B7655"/>
    <w:rsid w:val="001C4132"/>
    <w:rsid w:val="001C601D"/>
    <w:rsid w:val="001C795A"/>
    <w:rsid w:val="001D24C4"/>
    <w:rsid w:val="001D2566"/>
    <w:rsid w:val="001D5AD4"/>
    <w:rsid w:val="001E18F7"/>
    <w:rsid w:val="001E3B94"/>
    <w:rsid w:val="001E449C"/>
    <w:rsid w:val="001E56BE"/>
    <w:rsid w:val="001E776F"/>
    <w:rsid w:val="002022AC"/>
    <w:rsid w:val="002030A3"/>
    <w:rsid w:val="002056A5"/>
    <w:rsid w:val="002074B4"/>
    <w:rsid w:val="002079D9"/>
    <w:rsid w:val="00207E99"/>
    <w:rsid w:val="002109FC"/>
    <w:rsid w:val="002126E8"/>
    <w:rsid w:val="00213376"/>
    <w:rsid w:val="00215CBC"/>
    <w:rsid w:val="0022323E"/>
    <w:rsid w:val="00225B08"/>
    <w:rsid w:val="002266EA"/>
    <w:rsid w:val="0022710F"/>
    <w:rsid w:val="00227F47"/>
    <w:rsid w:val="00236EEC"/>
    <w:rsid w:val="0023726D"/>
    <w:rsid w:val="00237487"/>
    <w:rsid w:val="00247CE7"/>
    <w:rsid w:val="002527F6"/>
    <w:rsid w:val="002558DE"/>
    <w:rsid w:val="00255AC9"/>
    <w:rsid w:val="002668D6"/>
    <w:rsid w:val="00270C83"/>
    <w:rsid w:val="0027112B"/>
    <w:rsid w:val="00274D53"/>
    <w:rsid w:val="00276230"/>
    <w:rsid w:val="00276982"/>
    <w:rsid w:val="00276C59"/>
    <w:rsid w:val="002773F2"/>
    <w:rsid w:val="00277845"/>
    <w:rsid w:val="00282B7E"/>
    <w:rsid w:val="00282D2C"/>
    <w:rsid w:val="00283431"/>
    <w:rsid w:val="00285854"/>
    <w:rsid w:val="00290A87"/>
    <w:rsid w:val="0029271B"/>
    <w:rsid w:val="0029541A"/>
    <w:rsid w:val="002A15D5"/>
    <w:rsid w:val="002A49EA"/>
    <w:rsid w:val="002A5903"/>
    <w:rsid w:val="002A742C"/>
    <w:rsid w:val="002A7BDA"/>
    <w:rsid w:val="002B0646"/>
    <w:rsid w:val="002C126C"/>
    <w:rsid w:val="002C19E1"/>
    <w:rsid w:val="002C2F18"/>
    <w:rsid w:val="002C4111"/>
    <w:rsid w:val="002C6BD3"/>
    <w:rsid w:val="002D1AE6"/>
    <w:rsid w:val="002D2F50"/>
    <w:rsid w:val="002D4442"/>
    <w:rsid w:val="002E453F"/>
    <w:rsid w:val="002E4542"/>
    <w:rsid w:val="002E60FC"/>
    <w:rsid w:val="002F130B"/>
    <w:rsid w:val="002F547A"/>
    <w:rsid w:val="002F706E"/>
    <w:rsid w:val="00301DD0"/>
    <w:rsid w:val="003023A5"/>
    <w:rsid w:val="00303DA5"/>
    <w:rsid w:val="0030720B"/>
    <w:rsid w:val="003072A1"/>
    <w:rsid w:val="00310C29"/>
    <w:rsid w:val="00310E15"/>
    <w:rsid w:val="00313ADF"/>
    <w:rsid w:val="003143BF"/>
    <w:rsid w:val="00314971"/>
    <w:rsid w:val="003244CE"/>
    <w:rsid w:val="00325248"/>
    <w:rsid w:val="00325E44"/>
    <w:rsid w:val="00326F6F"/>
    <w:rsid w:val="00327C07"/>
    <w:rsid w:val="00340F8C"/>
    <w:rsid w:val="00342E70"/>
    <w:rsid w:val="00344448"/>
    <w:rsid w:val="003456D4"/>
    <w:rsid w:val="00352ABE"/>
    <w:rsid w:val="003538A2"/>
    <w:rsid w:val="003540F7"/>
    <w:rsid w:val="003551E6"/>
    <w:rsid w:val="00356DC6"/>
    <w:rsid w:val="003579ED"/>
    <w:rsid w:val="00357BC4"/>
    <w:rsid w:val="00360E22"/>
    <w:rsid w:val="00366D0F"/>
    <w:rsid w:val="003704F4"/>
    <w:rsid w:val="00370878"/>
    <w:rsid w:val="003712DA"/>
    <w:rsid w:val="00372AC2"/>
    <w:rsid w:val="00372F6B"/>
    <w:rsid w:val="00374FE5"/>
    <w:rsid w:val="0037606E"/>
    <w:rsid w:val="00376909"/>
    <w:rsid w:val="003817ED"/>
    <w:rsid w:val="00381D4E"/>
    <w:rsid w:val="00387AB1"/>
    <w:rsid w:val="00392E38"/>
    <w:rsid w:val="003942EE"/>
    <w:rsid w:val="00397600"/>
    <w:rsid w:val="003A0619"/>
    <w:rsid w:val="003A1EFF"/>
    <w:rsid w:val="003A2E18"/>
    <w:rsid w:val="003A30B8"/>
    <w:rsid w:val="003A519B"/>
    <w:rsid w:val="003A7121"/>
    <w:rsid w:val="003B10BB"/>
    <w:rsid w:val="003B2040"/>
    <w:rsid w:val="003B380A"/>
    <w:rsid w:val="003B4414"/>
    <w:rsid w:val="003C04B4"/>
    <w:rsid w:val="003C1B21"/>
    <w:rsid w:val="003C3423"/>
    <w:rsid w:val="003C3E55"/>
    <w:rsid w:val="003C475F"/>
    <w:rsid w:val="003C55A5"/>
    <w:rsid w:val="003C6540"/>
    <w:rsid w:val="003C7C32"/>
    <w:rsid w:val="003D1DBD"/>
    <w:rsid w:val="003D2AD1"/>
    <w:rsid w:val="003D3C7C"/>
    <w:rsid w:val="003D4154"/>
    <w:rsid w:val="003D6BE7"/>
    <w:rsid w:val="003D710A"/>
    <w:rsid w:val="003E254C"/>
    <w:rsid w:val="003E2F46"/>
    <w:rsid w:val="003E34D4"/>
    <w:rsid w:val="003E65E9"/>
    <w:rsid w:val="003E6F07"/>
    <w:rsid w:val="003E7BC8"/>
    <w:rsid w:val="003F0808"/>
    <w:rsid w:val="003F610B"/>
    <w:rsid w:val="00400C27"/>
    <w:rsid w:val="00402823"/>
    <w:rsid w:val="00404308"/>
    <w:rsid w:val="00404BEA"/>
    <w:rsid w:val="00405491"/>
    <w:rsid w:val="004109DC"/>
    <w:rsid w:val="00411386"/>
    <w:rsid w:val="00411644"/>
    <w:rsid w:val="00421951"/>
    <w:rsid w:val="00425F6D"/>
    <w:rsid w:val="0043147E"/>
    <w:rsid w:val="00433CCD"/>
    <w:rsid w:val="00434156"/>
    <w:rsid w:val="004430A1"/>
    <w:rsid w:val="00443141"/>
    <w:rsid w:val="004441AF"/>
    <w:rsid w:val="00444B2E"/>
    <w:rsid w:val="004456F2"/>
    <w:rsid w:val="00455063"/>
    <w:rsid w:val="0046091B"/>
    <w:rsid w:val="00462952"/>
    <w:rsid w:val="004646E5"/>
    <w:rsid w:val="0046797D"/>
    <w:rsid w:val="004711BA"/>
    <w:rsid w:val="00472451"/>
    <w:rsid w:val="00480B59"/>
    <w:rsid w:val="00481F8B"/>
    <w:rsid w:val="00487358"/>
    <w:rsid w:val="00490D9C"/>
    <w:rsid w:val="00492057"/>
    <w:rsid w:val="004926E4"/>
    <w:rsid w:val="004973C8"/>
    <w:rsid w:val="004A16B5"/>
    <w:rsid w:val="004A2230"/>
    <w:rsid w:val="004A2927"/>
    <w:rsid w:val="004A2FEC"/>
    <w:rsid w:val="004A45EF"/>
    <w:rsid w:val="004B2646"/>
    <w:rsid w:val="004B6D4E"/>
    <w:rsid w:val="004C3AD4"/>
    <w:rsid w:val="004C5C86"/>
    <w:rsid w:val="004D051B"/>
    <w:rsid w:val="004D1EF9"/>
    <w:rsid w:val="004D2C17"/>
    <w:rsid w:val="004D35EA"/>
    <w:rsid w:val="004D4526"/>
    <w:rsid w:val="004D5936"/>
    <w:rsid w:val="004E2ECB"/>
    <w:rsid w:val="004E3295"/>
    <w:rsid w:val="004E3DE3"/>
    <w:rsid w:val="004E457D"/>
    <w:rsid w:val="004F4D84"/>
    <w:rsid w:val="004F6630"/>
    <w:rsid w:val="00500C9D"/>
    <w:rsid w:val="005012A4"/>
    <w:rsid w:val="00501EAC"/>
    <w:rsid w:val="005030F1"/>
    <w:rsid w:val="0050406A"/>
    <w:rsid w:val="0050448B"/>
    <w:rsid w:val="00507C11"/>
    <w:rsid w:val="005100BA"/>
    <w:rsid w:val="00510644"/>
    <w:rsid w:val="005122E4"/>
    <w:rsid w:val="00516BA9"/>
    <w:rsid w:val="00516BD2"/>
    <w:rsid w:val="00520D03"/>
    <w:rsid w:val="00525053"/>
    <w:rsid w:val="00526FA9"/>
    <w:rsid w:val="00530E9B"/>
    <w:rsid w:val="00531FA4"/>
    <w:rsid w:val="00535CA0"/>
    <w:rsid w:val="00535CE4"/>
    <w:rsid w:val="00536E54"/>
    <w:rsid w:val="0054144C"/>
    <w:rsid w:val="00546269"/>
    <w:rsid w:val="00550146"/>
    <w:rsid w:val="00550711"/>
    <w:rsid w:val="00557D89"/>
    <w:rsid w:val="005644E3"/>
    <w:rsid w:val="005664B1"/>
    <w:rsid w:val="00567D05"/>
    <w:rsid w:val="0057010D"/>
    <w:rsid w:val="005760B1"/>
    <w:rsid w:val="0058022E"/>
    <w:rsid w:val="0058203E"/>
    <w:rsid w:val="00582893"/>
    <w:rsid w:val="00583978"/>
    <w:rsid w:val="00584BA8"/>
    <w:rsid w:val="00592EAE"/>
    <w:rsid w:val="005930D9"/>
    <w:rsid w:val="00594A18"/>
    <w:rsid w:val="005971E1"/>
    <w:rsid w:val="00597931"/>
    <w:rsid w:val="005A198D"/>
    <w:rsid w:val="005A3752"/>
    <w:rsid w:val="005A38D0"/>
    <w:rsid w:val="005A4A9F"/>
    <w:rsid w:val="005A4DB1"/>
    <w:rsid w:val="005A5F0D"/>
    <w:rsid w:val="005A61DF"/>
    <w:rsid w:val="005A7E1A"/>
    <w:rsid w:val="005B04F4"/>
    <w:rsid w:val="005B4A76"/>
    <w:rsid w:val="005B5CB0"/>
    <w:rsid w:val="005B6663"/>
    <w:rsid w:val="005B7054"/>
    <w:rsid w:val="005B7426"/>
    <w:rsid w:val="005C3565"/>
    <w:rsid w:val="005C6042"/>
    <w:rsid w:val="005D0ADE"/>
    <w:rsid w:val="005D0BB4"/>
    <w:rsid w:val="005D1EBD"/>
    <w:rsid w:val="005D3EB0"/>
    <w:rsid w:val="005E7C2A"/>
    <w:rsid w:val="005F0596"/>
    <w:rsid w:val="005F0BA2"/>
    <w:rsid w:val="005F1EE2"/>
    <w:rsid w:val="005F2103"/>
    <w:rsid w:val="005F2D86"/>
    <w:rsid w:val="005F5D04"/>
    <w:rsid w:val="00600AD3"/>
    <w:rsid w:val="0060495A"/>
    <w:rsid w:val="00606925"/>
    <w:rsid w:val="00613F7C"/>
    <w:rsid w:val="00614053"/>
    <w:rsid w:val="00631ECC"/>
    <w:rsid w:val="006371CB"/>
    <w:rsid w:val="0064218F"/>
    <w:rsid w:val="00642F0A"/>
    <w:rsid w:val="00643F24"/>
    <w:rsid w:val="00644350"/>
    <w:rsid w:val="00644F5B"/>
    <w:rsid w:val="00647AC7"/>
    <w:rsid w:val="0065494D"/>
    <w:rsid w:val="00656405"/>
    <w:rsid w:val="00657181"/>
    <w:rsid w:val="006650E4"/>
    <w:rsid w:val="00666007"/>
    <w:rsid w:val="006674FB"/>
    <w:rsid w:val="00672D84"/>
    <w:rsid w:val="00673C16"/>
    <w:rsid w:val="00677343"/>
    <w:rsid w:val="00680115"/>
    <w:rsid w:val="00681A63"/>
    <w:rsid w:val="00682439"/>
    <w:rsid w:val="00682D46"/>
    <w:rsid w:val="00682E80"/>
    <w:rsid w:val="00683BF6"/>
    <w:rsid w:val="00683EF5"/>
    <w:rsid w:val="00683F2F"/>
    <w:rsid w:val="00686D81"/>
    <w:rsid w:val="00690DCB"/>
    <w:rsid w:val="00692891"/>
    <w:rsid w:val="006A0D2C"/>
    <w:rsid w:val="006A1447"/>
    <w:rsid w:val="006A23E3"/>
    <w:rsid w:val="006A39EE"/>
    <w:rsid w:val="006A475F"/>
    <w:rsid w:val="006A58E3"/>
    <w:rsid w:val="006A5C0C"/>
    <w:rsid w:val="006A7E46"/>
    <w:rsid w:val="006B03D7"/>
    <w:rsid w:val="006B0678"/>
    <w:rsid w:val="006B1273"/>
    <w:rsid w:val="006B1322"/>
    <w:rsid w:val="006B297B"/>
    <w:rsid w:val="006B3CA7"/>
    <w:rsid w:val="006B400C"/>
    <w:rsid w:val="006B7EB0"/>
    <w:rsid w:val="006C43EF"/>
    <w:rsid w:val="006C6B6B"/>
    <w:rsid w:val="006D0BD8"/>
    <w:rsid w:val="006D1E76"/>
    <w:rsid w:val="006D4968"/>
    <w:rsid w:val="006E2160"/>
    <w:rsid w:val="006E5BBB"/>
    <w:rsid w:val="006F22E3"/>
    <w:rsid w:val="006F6193"/>
    <w:rsid w:val="007004DF"/>
    <w:rsid w:val="007005F7"/>
    <w:rsid w:val="0070241E"/>
    <w:rsid w:val="00703CC5"/>
    <w:rsid w:val="00704622"/>
    <w:rsid w:val="0070583A"/>
    <w:rsid w:val="00705A19"/>
    <w:rsid w:val="00707117"/>
    <w:rsid w:val="00710F27"/>
    <w:rsid w:val="007117CA"/>
    <w:rsid w:val="0071211E"/>
    <w:rsid w:val="007125C2"/>
    <w:rsid w:val="00713E34"/>
    <w:rsid w:val="0071773F"/>
    <w:rsid w:val="0072073E"/>
    <w:rsid w:val="007207C2"/>
    <w:rsid w:val="007220D4"/>
    <w:rsid w:val="007229FF"/>
    <w:rsid w:val="007231A9"/>
    <w:rsid w:val="0072369E"/>
    <w:rsid w:val="00723958"/>
    <w:rsid w:val="00725AE6"/>
    <w:rsid w:val="007322FD"/>
    <w:rsid w:val="007349B3"/>
    <w:rsid w:val="00735EF5"/>
    <w:rsid w:val="007370E1"/>
    <w:rsid w:val="00737907"/>
    <w:rsid w:val="00740AF8"/>
    <w:rsid w:val="00742A5B"/>
    <w:rsid w:val="00743562"/>
    <w:rsid w:val="00744353"/>
    <w:rsid w:val="0074586F"/>
    <w:rsid w:val="00746E86"/>
    <w:rsid w:val="007542A2"/>
    <w:rsid w:val="00755692"/>
    <w:rsid w:val="00757318"/>
    <w:rsid w:val="007574A8"/>
    <w:rsid w:val="007577DB"/>
    <w:rsid w:val="00760E94"/>
    <w:rsid w:val="00761275"/>
    <w:rsid w:val="007635AD"/>
    <w:rsid w:val="00763968"/>
    <w:rsid w:val="007658CA"/>
    <w:rsid w:val="00773B77"/>
    <w:rsid w:val="00775A93"/>
    <w:rsid w:val="00780477"/>
    <w:rsid w:val="00781E47"/>
    <w:rsid w:val="007830E4"/>
    <w:rsid w:val="00785326"/>
    <w:rsid w:val="00786D2C"/>
    <w:rsid w:val="007958DC"/>
    <w:rsid w:val="00795AAF"/>
    <w:rsid w:val="00795E14"/>
    <w:rsid w:val="007A00D6"/>
    <w:rsid w:val="007A4499"/>
    <w:rsid w:val="007A6A3D"/>
    <w:rsid w:val="007B1394"/>
    <w:rsid w:val="007B1911"/>
    <w:rsid w:val="007B2AB6"/>
    <w:rsid w:val="007B317B"/>
    <w:rsid w:val="007B3BEF"/>
    <w:rsid w:val="007B3CB6"/>
    <w:rsid w:val="007B70FC"/>
    <w:rsid w:val="007B7154"/>
    <w:rsid w:val="007B7C8F"/>
    <w:rsid w:val="007C0BA3"/>
    <w:rsid w:val="007C251E"/>
    <w:rsid w:val="007D03C0"/>
    <w:rsid w:val="007D226B"/>
    <w:rsid w:val="007D24D7"/>
    <w:rsid w:val="007D3501"/>
    <w:rsid w:val="007D671B"/>
    <w:rsid w:val="007D7458"/>
    <w:rsid w:val="007E0315"/>
    <w:rsid w:val="007E055D"/>
    <w:rsid w:val="007E3E28"/>
    <w:rsid w:val="007E5990"/>
    <w:rsid w:val="007E6C54"/>
    <w:rsid w:val="007E7983"/>
    <w:rsid w:val="007F2387"/>
    <w:rsid w:val="007F3D2F"/>
    <w:rsid w:val="008010A8"/>
    <w:rsid w:val="00803DDA"/>
    <w:rsid w:val="00804B20"/>
    <w:rsid w:val="008056C5"/>
    <w:rsid w:val="008127D9"/>
    <w:rsid w:val="008153A8"/>
    <w:rsid w:val="00821C91"/>
    <w:rsid w:val="008238A4"/>
    <w:rsid w:val="00825824"/>
    <w:rsid w:val="00833CDC"/>
    <w:rsid w:val="008357CA"/>
    <w:rsid w:val="008360B1"/>
    <w:rsid w:val="00836CD9"/>
    <w:rsid w:val="008375F0"/>
    <w:rsid w:val="00840B72"/>
    <w:rsid w:val="00843936"/>
    <w:rsid w:val="00846156"/>
    <w:rsid w:val="0084619F"/>
    <w:rsid w:val="008520F8"/>
    <w:rsid w:val="00852CDD"/>
    <w:rsid w:val="00852F84"/>
    <w:rsid w:val="008540E1"/>
    <w:rsid w:val="00857ADE"/>
    <w:rsid w:val="00857E33"/>
    <w:rsid w:val="00860BE2"/>
    <w:rsid w:val="00861977"/>
    <w:rsid w:val="0086224D"/>
    <w:rsid w:val="00863056"/>
    <w:rsid w:val="00865B0C"/>
    <w:rsid w:val="0086684F"/>
    <w:rsid w:val="008676F7"/>
    <w:rsid w:val="00870B4E"/>
    <w:rsid w:val="00871958"/>
    <w:rsid w:val="008736DD"/>
    <w:rsid w:val="0087483D"/>
    <w:rsid w:val="00884241"/>
    <w:rsid w:val="008853AC"/>
    <w:rsid w:val="008920DA"/>
    <w:rsid w:val="00892730"/>
    <w:rsid w:val="00897610"/>
    <w:rsid w:val="008A2A78"/>
    <w:rsid w:val="008B12FA"/>
    <w:rsid w:val="008B25D4"/>
    <w:rsid w:val="008B59C1"/>
    <w:rsid w:val="008B6743"/>
    <w:rsid w:val="008C1925"/>
    <w:rsid w:val="008C2E4C"/>
    <w:rsid w:val="008D02D6"/>
    <w:rsid w:val="008E625F"/>
    <w:rsid w:val="008F621C"/>
    <w:rsid w:val="008F6A20"/>
    <w:rsid w:val="00900FE2"/>
    <w:rsid w:val="00903B1C"/>
    <w:rsid w:val="00904CBC"/>
    <w:rsid w:val="009109A9"/>
    <w:rsid w:val="00910C12"/>
    <w:rsid w:val="00912DC1"/>
    <w:rsid w:val="009138BD"/>
    <w:rsid w:val="00913A63"/>
    <w:rsid w:val="00914578"/>
    <w:rsid w:val="0091621C"/>
    <w:rsid w:val="00917E1F"/>
    <w:rsid w:val="009324D1"/>
    <w:rsid w:val="00935BAE"/>
    <w:rsid w:val="00937264"/>
    <w:rsid w:val="00940992"/>
    <w:rsid w:val="009409DE"/>
    <w:rsid w:val="0094105D"/>
    <w:rsid w:val="0094199D"/>
    <w:rsid w:val="00941ECC"/>
    <w:rsid w:val="009566EE"/>
    <w:rsid w:val="009573C4"/>
    <w:rsid w:val="0096082F"/>
    <w:rsid w:val="009619AF"/>
    <w:rsid w:val="00966664"/>
    <w:rsid w:val="00967EDA"/>
    <w:rsid w:val="0097233A"/>
    <w:rsid w:val="00974D5F"/>
    <w:rsid w:val="00975367"/>
    <w:rsid w:val="009753A1"/>
    <w:rsid w:val="00976C00"/>
    <w:rsid w:val="00983B45"/>
    <w:rsid w:val="00987CF4"/>
    <w:rsid w:val="009907D4"/>
    <w:rsid w:val="00991510"/>
    <w:rsid w:val="00991AB4"/>
    <w:rsid w:val="00991F2D"/>
    <w:rsid w:val="0099274D"/>
    <w:rsid w:val="009930D5"/>
    <w:rsid w:val="00993B0B"/>
    <w:rsid w:val="009A1B08"/>
    <w:rsid w:val="009A213F"/>
    <w:rsid w:val="009A5D4F"/>
    <w:rsid w:val="009A7A9E"/>
    <w:rsid w:val="009A7CE6"/>
    <w:rsid w:val="009B275D"/>
    <w:rsid w:val="009B3767"/>
    <w:rsid w:val="009B6401"/>
    <w:rsid w:val="009B73D6"/>
    <w:rsid w:val="009C189A"/>
    <w:rsid w:val="009D0517"/>
    <w:rsid w:val="009D23F2"/>
    <w:rsid w:val="009D535B"/>
    <w:rsid w:val="009D647D"/>
    <w:rsid w:val="009E3093"/>
    <w:rsid w:val="009E465A"/>
    <w:rsid w:val="009E4CF3"/>
    <w:rsid w:val="009E5509"/>
    <w:rsid w:val="009E7067"/>
    <w:rsid w:val="009F4710"/>
    <w:rsid w:val="009F7C79"/>
    <w:rsid w:val="00A004C1"/>
    <w:rsid w:val="00A01952"/>
    <w:rsid w:val="00A02F6E"/>
    <w:rsid w:val="00A03EDA"/>
    <w:rsid w:val="00A055C0"/>
    <w:rsid w:val="00A06135"/>
    <w:rsid w:val="00A104FA"/>
    <w:rsid w:val="00A16594"/>
    <w:rsid w:val="00A233E9"/>
    <w:rsid w:val="00A23F8C"/>
    <w:rsid w:val="00A26BB5"/>
    <w:rsid w:val="00A31377"/>
    <w:rsid w:val="00A32B17"/>
    <w:rsid w:val="00A34965"/>
    <w:rsid w:val="00A36EAA"/>
    <w:rsid w:val="00A41555"/>
    <w:rsid w:val="00A438B8"/>
    <w:rsid w:val="00A5743B"/>
    <w:rsid w:val="00A60919"/>
    <w:rsid w:val="00A706CB"/>
    <w:rsid w:val="00A724D1"/>
    <w:rsid w:val="00A72773"/>
    <w:rsid w:val="00A755CF"/>
    <w:rsid w:val="00A75989"/>
    <w:rsid w:val="00A7698D"/>
    <w:rsid w:val="00A80F6D"/>
    <w:rsid w:val="00A84195"/>
    <w:rsid w:val="00A93953"/>
    <w:rsid w:val="00A96523"/>
    <w:rsid w:val="00A96D47"/>
    <w:rsid w:val="00A97791"/>
    <w:rsid w:val="00A97F63"/>
    <w:rsid w:val="00AA0138"/>
    <w:rsid w:val="00AA2A10"/>
    <w:rsid w:val="00AA3B99"/>
    <w:rsid w:val="00AB1879"/>
    <w:rsid w:val="00AB2CC0"/>
    <w:rsid w:val="00AB2DD9"/>
    <w:rsid w:val="00AB73E0"/>
    <w:rsid w:val="00AC15FD"/>
    <w:rsid w:val="00AC2A74"/>
    <w:rsid w:val="00AC2C63"/>
    <w:rsid w:val="00AC44DD"/>
    <w:rsid w:val="00AC45E5"/>
    <w:rsid w:val="00AC47F9"/>
    <w:rsid w:val="00AC6F84"/>
    <w:rsid w:val="00AC7CDB"/>
    <w:rsid w:val="00AD315D"/>
    <w:rsid w:val="00AD610B"/>
    <w:rsid w:val="00AD6D9D"/>
    <w:rsid w:val="00AD7A61"/>
    <w:rsid w:val="00AE222B"/>
    <w:rsid w:val="00AE2F49"/>
    <w:rsid w:val="00AE4FFC"/>
    <w:rsid w:val="00AE74B0"/>
    <w:rsid w:val="00AF2708"/>
    <w:rsid w:val="00AF2E21"/>
    <w:rsid w:val="00AF2F4A"/>
    <w:rsid w:val="00AF5604"/>
    <w:rsid w:val="00AF682B"/>
    <w:rsid w:val="00B05A49"/>
    <w:rsid w:val="00B05DE6"/>
    <w:rsid w:val="00B0673C"/>
    <w:rsid w:val="00B10821"/>
    <w:rsid w:val="00B118DC"/>
    <w:rsid w:val="00B11B8E"/>
    <w:rsid w:val="00B158A7"/>
    <w:rsid w:val="00B23C99"/>
    <w:rsid w:val="00B2481E"/>
    <w:rsid w:val="00B32F85"/>
    <w:rsid w:val="00B33910"/>
    <w:rsid w:val="00B431F8"/>
    <w:rsid w:val="00B454FB"/>
    <w:rsid w:val="00B45C8E"/>
    <w:rsid w:val="00B46CA5"/>
    <w:rsid w:val="00B47F8C"/>
    <w:rsid w:val="00B5047A"/>
    <w:rsid w:val="00B510BD"/>
    <w:rsid w:val="00B54675"/>
    <w:rsid w:val="00B571E1"/>
    <w:rsid w:val="00B77392"/>
    <w:rsid w:val="00B77BEF"/>
    <w:rsid w:val="00B80815"/>
    <w:rsid w:val="00B81271"/>
    <w:rsid w:val="00B854FC"/>
    <w:rsid w:val="00B858D3"/>
    <w:rsid w:val="00B85FC2"/>
    <w:rsid w:val="00B90A26"/>
    <w:rsid w:val="00B90B8D"/>
    <w:rsid w:val="00B92245"/>
    <w:rsid w:val="00B938C8"/>
    <w:rsid w:val="00B95AD4"/>
    <w:rsid w:val="00B95E12"/>
    <w:rsid w:val="00B97D69"/>
    <w:rsid w:val="00B97EA6"/>
    <w:rsid w:val="00BA371C"/>
    <w:rsid w:val="00BA5DC5"/>
    <w:rsid w:val="00BA7A91"/>
    <w:rsid w:val="00BB0E56"/>
    <w:rsid w:val="00BB2DB6"/>
    <w:rsid w:val="00BB5EFE"/>
    <w:rsid w:val="00BB6A4E"/>
    <w:rsid w:val="00BC3AE0"/>
    <w:rsid w:val="00BC4B59"/>
    <w:rsid w:val="00BC50A7"/>
    <w:rsid w:val="00BC606E"/>
    <w:rsid w:val="00BC7413"/>
    <w:rsid w:val="00BC7F76"/>
    <w:rsid w:val="00BD02CE"/>
    <w:rsid w:val="00BD3BFE"/>
    <w:rsid w:val="00BD4B05"/>
    <w:rsid w:val="00BE037E"/>
    <w:rsid w:val="00BE0AFD"/>
    <w:rsid w:val="00BE4DEF"/>
    <w:rsid w:val="00BF3031"/>
    <w:rsid w:val="00BF32A0"/>
    <w:rsid w:val="00BF3961"/>
    <w:rsid w:val="00BF431A"/>
    <w:rsid w:val="00BF51CC"/>
    <w:rsid w:val="00BF7FF4"/>
    <w:rsid w:val="00C00074"/>
    <w:rsid w:val="00C02606"/>
    <w:rsid w:val="00C04669"/>
    <w:rsid w:val="00C05C06"/>
    <w:rsid w:val="00C102C8"/>
    <w:rsid w:val="00C10321"/>
    <w:rsid w:val="00C17763"/>
    <w:rsid w:val="00C20DEB"/>
    <w:rsid w:val="00C25781"/>
    <w:rsid w:val="00C314CF"/>
    <w:rsid w:val="00C40229"/>
    <w:rsid w:val="00C4189D"/>
    <w:rsid w:val="00C42073"/>
    <w:rsid w:val="00C42AAC"/>
    <w:rsid w:val="00C42FB5"/>
    <w:rsid w:val="00C560BA"/>
    <w:rsid w:val="00C56DD8"/>
    <w:rsid w:val="00C66198"/>
    <w:rsid w:val="00C6648D"/>
    <w:rsid w:val="00C70249"/>
    <w:rsid w:val="00C765FC"/>
    <w:rsid w:val="00C7736D"/>
    <w:rsid w:val="00C83C70"/>
    <w:rsid w:val="00C85ADE"/>
    <w:rsid w:val="00C85E7C"/>
    <w:rsid w:val="00C872EA"/>
    <w:rsid w:val="00C90D3C"/>
    <w:rsid w:val="00C95B40"/>
    <w:rsid w:val="00CA5B53"/>
    <w:rsid w:val="00CA6835"/>
    <w:rsid w:val="00CA68D7"/>
    <w:rsid w:val="00CA6E59"/>
    <w:rsid w:val="00CB1ECC"/>
    <w:rsid w:val="00CB68C3"/>
    <w:rsid w:val="00CC34EA"/>
    <w:rsid w:val="00CC480C"/>
    <w:rsid w:val="00CD3E02"/>
    <w:rsid w:val="00CD6008"/>
    <w:rsid w:val="00CD6217"/>
    <w:rsid w:val="00CE1AA4"/>
    <w:rsid w:val="00CE60B7"/>
    <w:rsid w:val="00CE6D5D"/>
    <w:rsid w:val="00CE7015"/>
    <w:rsid w:val="00CE7531"/>
    <w:rsid w:val="00CE7977"/>
    <w:rsid w:val="00CE7E38"/>
    <w:rsid w:val="00CF2BD6"/>
    <w:rsid w:val="00D0028C"/>
    <w:rsid w:val="00D0064B"/>
    <w:rsid w:val="00D06CB8"/>
    <w:rsid w:val="00D075D6"/>
    <w:rsid w:val="00D0790D"/>
    <w:rsid w:val="00D11E50"/>
    <w:rsid w:val="00D12D9D"/>
    <w:rsid w:val="00D15F90"/>
    <w:rsid w:val="00D21147"/>
    <w:rsid w:val="00D21439"/>
    <w:rsid w:val="00D22D9F"/>
    <w:rsid w:val="00D31408"/>
    <w:rsid w:val="00D4277D"/>
    <w:rsid w:val="00D42DB8"/>
    <w:rsid w:val="00D4372E"/>
    <w:rsid w:val="00D452FE"/>
    <w:rsid w:val="00D4607E"/>
    <w:rsid w:val="00D47F72"/>
    <w:rsid w:val="00D51DDE"/>
    <w:rsid w:val="00D52089"/>
    <w:rsid w:val="00D546D2"/>
    <w:rsid w:val="00D56CA8"/>
    <w:rsid w:val="00D60A2C"/>
    <w:rsid w:val="00D64E54"/>
    <w:rsid w:val="00D65CCC"/>
    <w:rsid w:val="00D65D10"/>
    <w:rsid w:val="00D67421"/>
    <w:rsid w:val="00D675E4"/>
    <w:rsid w:val="00D70B24"/>
    <w:rsid w:val="00D74A2F"/>
    <w:rsid w:val="00D769AE"/>
    <w:rsid w:val="00D820B1"/>
    <w:rsid w:val="00D82CC8"/>
    <w:rsid w:val="00D912CB"/>
    <w:rsid w:val="00D91D41"/>
    <w:rsid w:val="00D93040"/>
    <w:rsid w:val="00D93CF8"/>
    <w:rsid w:val="00D95FB0"/>
    <w:rsid w:val="00DA0EFA"/>
    <w:rsid w:val="00DA3F13"/>
    <w:rsid w:val="00DA6FA0"/>
    <w:rsid w:val="00DA700F"/>
    <w:rsid w:val="00DA7817"/>
    <w:rsid w:val="00DB2547"/>
    <w:rsid w:val="00DB42C9"/>
    <w:rsid w:val="00DB55E6"/>
    <w:rsid w:val="00DB6815"/>
    <w:rsid w:val="00DB7DF1"/>
    <w:rsid w:val="00DC05E0"/>
    <w:rsid w:val="00DC4FC8"/>
    <w:rsid w:val="00DC507A"/>
    <w:rsid w:val="00DC64FE"/>
    <w:rsid w:val="00DD6392"/>
    <w:rsid w:val="00DE109B"/>
    <w:rsid w:val="00DE11AC"/>
    <w:rsid w:val="00DE2189"/>
    <w:rsid w:val="00DE2ADB"/>
    <w:rsid w:val="00DF1574"/>
    <w:rsid w:val="00DF5108"/>
    <w:rsid w:val="00DF608A"/>
    <w:rsid w:val="00DF6F64"/>
    <w:rsid w:val="00E03354"/>
    <w:rsid w:val="00E036B7"/>
    <w:rsid w:val="00E04431"/>
    <w:rsid w:val="00E05CB3"/>
    <w:rsid w:val="00E06333"/>
    <w:rsid w:val="00E06D20"/>
    <w:rsid w:val="00E150AD"/>
    <w:rsid w:val="00E15BD2"/>
    <w:rsid w:val="00E16540"/>
    <w:rsid w:val="00E23774"/>
    <w:rsid w:val="00E2569F"/>
    <w:rsid w:val="00E2606A"/>
    <w:rsid w:val="00E31475"/>
    <w:rsid w:val="00E338A9"/>
    <w:rsid w:val="00E36F60"/>
    <w:rsid w:val="00E40287"/>
    <w:rsid w:val="00E404C3"/>
    <w:rsid w:val="00E41245"/>
    <w:rsid w:val="00E4254B"/>
    <w:rsid w:val="00E42653"/>
    <w:rsid w:val="00E53760"/>
    <w:rsid w:val="00E53DFB"/>
    <w:rsid w:val="00E53FF6"/>
    <w:rsid w:val="00E601FD"/>
    <w:rsid w:val="00E62DBE"/>
    <w:rsid w:val="00E63EF2"/>
    <w:rsid w:val="00E64CFD"/>
    <w:rsid w:val="00E72473"/>
    <w:rsid w:val="00E72CE0"/>
    <w:rsid w:val="00E72E15"/>
    <w:rsid w:val="00E747B7"/>
    <w:rsid w:val="00E75C2B"/>
    <w:rsid w:val="00E817EA"/>
    <w:rsid w:val="00E83CA3"/>
    <w:rsid w:val="00E86A5C"/>
    <w:rsid w:val="00E87103"/>
    <w:rsid w:val="00E977AB"/>
    <w:rsid w:val="00EA0CAA"/>
    <w:rsid w:val="00EA137E"/>
    <w:rsid w:val="00EA5B5E"/>
    <w:rsid w:val="00EA706A"/>
    <w:rsid w:val="00EA70DC"/>
    <w:rsid w:val="00EC0048"/>
    <w:rsid w:val="00EC25D0"/>
    <w:rsid w:val="00EC336C"/>
    <w:rsid w:val="00EC5B1E"/>
    <w:rsid w:val="00EC6842"/>
    <w:rsid w:val="00ED48DE"/>
    <w:rsid w:val="00ED49CC"/>
    <w:rsid w:val="00ED5A29"/>
    <w:rsid w:val="00ED7101"/>
    <w:rsid w:val="00EE568A"/>
    <w:rsid w:val="00EE5F82"/>
    <w:rsid w:val="00EF3B42"/>
    <w:rsid w:val="00EF4FB4"/>
    <w:rsid w:val="00F01A0E"/>
    <w:rsid w:val="00F01A53"/>
    <w:rsid w:val="00F03575"/>
    <w:rsid w:val="00F04A7B"/>
    <w:rsid w:val="00F04D14"/>
    <w:rsid w:val="00F04F20"/>
    <w:rsid w:val="00F0628E"/>
    <w:rsid w:val="00F06E4B"/>
    <w:rsid w:val="00F0776D"/>
    <w:rsid w:val="00F1065D"/>
    <w:rsid w:val="00F1516D"/>
    <w:rsid w:val="00F151F4"/>
    <w:rsid w:val="00F15A38"/>
    <w:rsid w:val="00F16EA6"/>
    <w:rsid w:val="00F17930"/>
    <w:rsid w:val="00F20C6B"/>
    <w:rsid w:val="00F20D3F"/>
    <w:rsid w:val="00F2668C"/>
    <w:rsid w:val="00F27516"/>
    <w:rsid w:val="00F34C12"/>
    <w:rsid w:val="00F3713F"/>
    <w:rsid w:val="00F379DB"/>
    <w:rsid w:val="00F37DE3"/>
    <w:rsid w:val="00F40C3D"/>
    <w:rsid w:val="00F43B2F"/>
    <w:rsid w:val="00F5000F"/>
    <w:rsid w:val="00F5239F"/>
    <w:rsid w:val="00F5575E"/>
    <w:rsid w:val="00F568AA"/>
    <w:rsid w:val="00F57275"/>
    <w:rsid w:val="00F61395"/>
    <w:rsid w:val="00F61B62"/>
    <w:rsid w:val="00F64BBB"/>
    <w:rsid w:val="00F65DE1"/>
    <w:rsid w:val="00F66719"/>
    <w:rsid w:val="00F729DF"/>
    <w:rsid w:val="00F81554"/>
    <w:rsid w:val="00F82B20"/>
    <w:rsid w:val="00F8608E"/>
    <w:rsid w:val="00F864D0"/>
    <w:rsid w:val="00F8651B"/>
    <w:rsid w:val="00F87EDC"/>
    <w:rsid w:val="00F90FD5"/>
    <w:rsid w:val="00FA741B"/>
    <w:rsid w:val="00FB3165"/>
    <w:rsid w:val="00FB3A08"/>
    <w:rsid w:val="00FB60E3"/>
    <w:rsid w:val="00FB65B2"/>
    <w:rsid w:val="00FC02A1"/>
    <w:rsid w:val="00FC1964"/>
    <w:rsid w:val="00FC2B38"/>
    <w:rsid w:val="00FC2D79"/>
    <w:rsid w:val="00FC3A01"/>
    <w:rsid w:val="00FD04B6"/>
    <w:rsid w:val="00FD09AC"/>
    <w:rsid w:val="00FD1CFA"/>
    <w:rsid w:val="00FD4143"/>
    <w:rsid w:val="00FD540B"/>
    <w:rsid w:val="00FD56ED"/>
    <w:rsid w:val="00FD785C"/>
    <w:rsid w:val="00FE203D"/>
    <w:rsid w:val="00FE2629"/>
    <w:rsid w:val="00FE3345"/>
    <w:rsid w:val="00FE4993"/>
    <w:rsid w:val="00FE5F46"/>
    <w:rsid w:val="00FF07E5"/>
    <w:rsid w:val="00FF12F9"/>
    <w:rsid w:val="00FF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5F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75F"/>
    <w:rPr>
      <w:b/>
      <w:bCs/>
    </w:rPr>
  </w:style>
  <w:style w:type="paragraph" w:styleId="a4">
    <w:name w:val="Normal (Web)"/>
    <w:basedOn w:val="a"/>
    <w:uiPriority w:val="99"/>
    <w:unhideWhenUsed/>
    <w:rsid w:val="003C47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475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link w:val="a7"/>
    <w:uiPriority w:val="1"/>
    <w:qFormat/>
    <w:rsid w:val="003C475F"/>
    <w:pPr>
      <w:jc w:val="left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3C475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Image&amp;Matros®</dc:creator>
  <cp:lastModifiedBy>Image&amp;Matros®</cp:lastModifiedBy>
  <cp:revision>3</cp:revision>
  <dcterms:created xsi:type="dcterms:W3CDTF">2018-10-30T13:49:00Z</dcterms:created>
  <dcterms:modified xsi:type="dcterms:W3CDTF">2018-10-31T07:55:00Z</dcterms:modified>
</cp:coreProperties>
</file>