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1" w:rsidRPr="00275F2B" w:rsidRDefault="00282B21" w:rsidP="0028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82B21" w:rsidRPr="00275F2B" w:rsidRDefault="00282B21" w:rsidP="0028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282B21" w:rsidRPr="00275F2B" w:rsidRDefault="00282B21" w:rsidP="00282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21" w:rsidRPr="00275F2B" w:rsidRDefault="00282B21" w:rsidP="00282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B21" w:rsidRPr="00275F2B" w:rsidRDefault="00282B21" w:rsidP="00282B21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75F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2018</w:t>
      </w:r>
      <w:r w:rsidRPr="00275F2B">
        <w:rPr>
          <w:rFonts w:ascii="Times New Roman" w:hAnsi="Times New Roman" w:cs="Times New Roman"/>
          <w:sz w:val="28"/>
          <w:szCs w:val="28"/>
        </w:rPr>
        <w:t xml:space="preserve"> г.                               Грозный                                               № 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82B21" w:rsidRPr="00275F2B" w:rsidRDefault="00282B21" w:rsidP="00282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B21" w:rsidRPr="00275F2B" w:rsidRDefault="00282B21" w:rsidP="00282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 </w:t>
      </w:r>
    </w:p>
    <w:p w:rsidR="00282B21" w:rsidRPr="00275F2B" w:rsidRDefault="00282B21" w:rsidP="00282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B21" w:rsidRPr="00275F2B" w:rsidRDefault="00282B21" w:rsidP="0028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275F2B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275F2B">
        <w:rPr>
          <w:rFonts w:ascii="Times New Roman" w:hAnsi="Times New Roman" w:cs="Times New Roman"/>
          <w:sz w:val="28"/>
          <w:szCs w:val="28"/>
        </w:rPr>
        <w:t>. – министр строительства и  жилищно-коммунального хозяйства Чеченской Республики, руководитель Рабочей группы по обеспечению антитеррористической защищенности объектов Министерства строительства и ЖКХ ЧР.</w:t>
      </w:r>
    </w:p>
    <w:p w:rsidR="00282B21" w:rsidRPr="00275F2B" w:rsidRDefault="00282B21" w:rsidP="00282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B21" w:rsidRPr="00275F2B" w:rsidRDefault="00282B21" w:rsidP="00282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82B21" w:rsidRPr="00275F2B" w:rsidRDefault="00282B21" w:rsidP="00282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275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21" w:rsidRDefault="00282B21" w:rsidP="0028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Р.С-Х.,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С.И., Мусаев Б.Б.; Мусаев А.Л. 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F2B">
        <w:rPr>
          <w:rFonts w:ascii="Times New Roman" w:hAnsi="Times New Roman" w:cs="Times New Roman"/>
          <w:sz w:val="28"/>
          <w:szCs w:val="28"/>
        </w:rPr>
        <w:t>Т-А</w:t>
      </w:r>
      <w:proofErr w:type="gramEnd"/>
      <w:r w:rsidRPr="00275F2B">
        <w:rPr>
          <w:rFonts w:ascii="Times New Roman" w:hAnsi="Times New Roman" w:cs="Times New Roman"/>
          <w:sz w:val="28"/>
          <w:szCs w:val="28"/>
        </w:rPr>
        <w:t>.А.</w:t>
      </w:r>
    </w:p>
    <w:p w:rsidR="00282B21" w:rsidRPr="00275F2B" w:rsidRDefault="00282B21" w:rsidP="0028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21" w:rsidRPr="00275F2B" w:rsidRDefault="00282B21" w:rsidP="00282B21">
      <w:pPr>
        <w:spacing w:after="0"/>
        <w:jc w:val="center"/>
        <w:rPr>
          <w:rFonts w:ascii="Times New Roman" w:hAnsi="Times New Roman" w:cs="Times New Roman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82B21" w:rsidRPr="00275F2B" w:rsidRDefault="00282B21" w:rsidP="00282B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sz w:val="28"/>
          <w:szCs w:val="28"/>
        </w:rPr>
        <w:t>Подведение итогов о проделанной работе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5F2B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282B21" w:rsidRPr="00275F2B" w:rsidRDefault="00282B21" w:rsidP="00282B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sz w:val="28"/>
          <w:szCs w:val="28"/>
        </w:rPr>
        <w:t>Обсуждение меро</w:t>
      </w:r>
      <w:r>
        <w:rPr>
          <w:rFonts w:ascii="Times New Roman" w:hAnsi="Times New Roman" w:cs="Times New Roman"/>
          <w:sz w:val="28"/>
          <w:szCs w:val="28"/>
        </w:rPr>
        <w:t>приятий, запланированных на 2018</w:t>
      </w:r>
      <w:r w:rsidRPr="00275F2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2B21" w:rsidRPr="00275F2B" w:rsidRDefault="00282B21" w:rsidP="00282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B21" w:rsidRPr="00275F2B" w:rsidRDefault="00282B21" w:rsidP="00282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82B21" w:rsidRPr="00275F2B" w:rsidRDefault="00282B21" w:rsidP="0028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275F2B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275F2B">
        <w:rPr>
          <w:rFonts w:ascii="Times New Roman" w:hAnsi="Times New Roman" w:cs="Times New Roman"/>
          <w:sz w:val="28"/>
          <w:szCs w:val="28"/>
        </w:rPr>
        <w:t>.– министр строительства и ЖКХ ЧР;</w:t>
      </w:r>
    </w:p>
    <w:p w:rsidR="00282B21" w:rsidRPr="00275F2B" w:rsidRDefault="00282B21" w:rsidP="0028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282B21" w:rsidRPr="00275F2B" w:rsidRDefault="00282B21" w:rsidP="0028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А.С. - директор департамента ЖКХ;</w:t>
      </w:r>
    </w:p>
    <w:p w:rsidR="00282B21" w:rsidRPr="00275F2B" w:rsidRDefault="00282B21" w:rsidP="0028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Х.М. - директор ГКУ "РУМЦ".</w:t>
      </w:r>
    </w:p>
    <w:p w:rsidR="00282B21" w:rsidRPr="00275F2B" w:rsidRDefault="00282B21" w:rsidP="00282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B21" w:rsidRPr="00275F2B" w:rsidRDefault="00282B21" w:rsidP="00282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82B21" w:rsidRPr="00282B21" w:rsidRDefault="00282B21" w:rsidP="00282B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17"/>
          <w:szCs w:val="17"/>
          <w:shd w:val="clear" w:color="auto" w:fill="FFFFFF"/>
        </w:rPr>
      </w:pPr>
      <w:r w:rsidRPr="00637DF6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предприятий </w:t>
      </w: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Pr="00637DF6">
        <w:rPr>
          <w:rFonts w:ascii="Times New Roman" w:hAnsi="Times New Roman" w:cs="Times New Roman"/>
          <w:sz w:val="28"/>
          <w:szCs w:val="28"/>
        </w:rPr>
        <w:t xml:space="preserve"> по повышению антитеррористической защищенности объектов в части технической </w:t>
      </w:r>
      <w:proofErr w:type="spellStart"/>
      <w:r w:rsidRPr="00637DF6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637DF6">
        <w:rPr>
          <w:rFonts w:ascii="Times New Roman" w:hAnsi="Times New Roman" w:cs="Times New Roman"/>
          <w:sz w:val="28"/>
          <w:szCs w:val="28"/>
        </w:rPr>
        <w:t>.</w:t>
      </w:r>
    </w:p>
    <w:p w:rsidR="00282B21" w:rsidRPr="00637DF6" w:rsidRDefault="00282B21" w:rsidP="00282B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17"/>
          <w:szCs w:val="17"/>
          <w:shd w:val="clear" w:color="auto" w:fill="FFFFFF"/>
        </w:rPr>
      </w:pPr>
      <w:r w:rsidRPr="00637DF6">
        <w:rPr>
          <w:rFonts w:ascii="Times New Roman" w:hAnsi="Times New Roman" w:cs="Times New Roman"/>
          <w:sz w:val="28"/>
          <w:szCs w:val="28"/>
        </w:rPr>
        <w:t xml:space="preserve">Соблюдать установленный </w:t>
      </w:r>
      <w:r w:rsidRPr="00637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пропускной режим для физических лиц и транспортных средств, не обусловленных служебной необходимостью, на территорию объектов. </w:t>
      </w:r>
    </w:p>
    <w:p w:rsidR="00282B21" w:rsidRPr="00275F2B" w:rsidRDefault="00282B21" w:rsidP="00282B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2B">
        <w:rPr>
          <w:rFonts w:ascii="Times New Roman" w:hAnsi="Times New Roman" w:cs="Times New Roman"/>
          <w:sz w:val="28"/>
          <w:szCs w:val="28"/>
        </w:rPr>
        <w:t>Поводить профилактику террористических угроз в местах массового пребывания людей.</w:t>
      </w:r>
    </w:p>
    <w:p w:rsidR="00282B21" w:rsidRPr="00275F2B" w:rsidRDefault="00282B21" w:rsidP="00282B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2B21" w:rsidRDefault="00282B21" w:rsidP="00282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21" w:rsidRDefault="00282B21" w:rsidP="00282B21">
      <w:pPr>
        <w:spacing w:after="0" w:line="360" w:lineRule="auto"/>
        <w:jc w:val="both"/>
      </w:pPr>
      <w:r w:rsidRPr="00275F2B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275F2B">
        <w:rPr>
          <w:rFonts w:ascii="Times New Roman" w:hAnsi="Times New Roman" w:cs="Times New Roman"/>
          <w:sz w:val="28"/>
          <w:szCs w:val="28"/>
        </w:rPr>
        <w:tab/>
      </w:r>
      <w:r w:rsidRPr="00275F2B">
        <w:rPr>
          <w:rFonts w:ascii="Times New Roman" w:hAnsi="Times New Roman" w:cs="Times New Roman"/>
          <w:sz w:val="28"/>
          <w:szCs w:val="28"/>
        </w:rPr>
        <w:tab/>
      </w:r>
      <w:r w:rsidRPr="00275F2B">
        <w:rPr>
          <w:rFonts w:ascii="Times New Roman" w:hAnsi="Times New Roman" w:cs="Times New Roman"/>
          <w:sz w:val="28"/>
          <w:szCs w:val="28"/>
        </w:rPr>
        <w:tab/>
      </w:r>
      <w:r w:rsidRPr="00275F2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75F2B">
        <w:rPr>
          <w:rFonts w:ascii="Times New Roman" w:hAnsi="Times New Roman" w:cs="Times New Roman"/>
          <w:sz w:val="28"/>
          <w:szCs w:val="28"/>
        </w:rPr>
        <w:tab/>
        <w:t xml:space="preserve">                А.С.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29" w:rsidRDefault="000D5C29"/>
    <w:sectPr w:rsidR="000D5C29" w:rsidSect="00A529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AEC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B3093"/>
    <w:multiLevelType w:val="hybridMultilevel"/>
    <w:tmpl w:val="8638A15C"/>
    <w:lvl w:ilvl="0" w:tplc="B1FCB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2B21"/>
    <w:rsid w:val="000D5C29"/>
    <w:rsid w:val="0028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2019-02-07T08:44:00Z</dcterms:created>
  <dcterms:modified xsi:type="dcterms:W3CDTF">2019-02-07T08:45:00Z</dcterms:modified>
</cp:coreProperties>
</file>